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7B" w:rsidRPr="009363B0" w:rsidRDefault="00E640C3" w:rsidP="00E640C3">
      <w:pPr>
        <w:shd w:val="clear" w:color="auto" w:fill="FFFFFF"/>
        <w:spacing w:before="300" w:after="150" w:line="240" w:lineRule="auto"/>
        <w:jc w:val="center"/>
        <w:outlineLvl w:val="1"/>
        <w:rPr>
          <w:rFonts w:ascii="New Roman" w:eastAsia="Times New Roman" w:hAnsi="New Roman" w:cs="Helvetica"/>
          <w:sz w:val="24"/>
          <w:szCs w:val="24"/>
          <w:lang w:eastAsia="ru-RU"/>
        </w:rPr>
      </w:pPr>
      <w:r w:rsidRPr="009363B0">
        <w:rPr>
          <w:rFonts w:ascii="New Roman" w:eastAsia="Times New Roman" w:hAnsi="New Roman" w:cs="Helvetica"/>
          <w:sz w:val="24"/>
          <w:szCs w:val="24"/>
          <w:lang w:eastAsia="ru-RU"/>
        </w:rPr>
        <w:t xml:space="preserve">Методическая разработка </w:t>
      </w:r>
      <w:r w:rsidR="00307E7B" w:rsidRPr="009363B0">
        <w:rPr>
          <w:rFonts w:ascii="New Roman" w:eastAsia="Times New Roman" w:hAnsi="New Roman" w:cs="Helvetica"/>
          <w:sz w:val="24"/>
          <w:szCs w:val="24"/>
          <w:lang w:eastAsia="ru-RU"/>
        </w:rPr>
        <w:t>«Формирование функциональной грамотности обучающихся на уроках математики в условиях ФГОС»</w:t>
      </w:r>
    </w:p>
    <w:p w:rsidR="00E640C3" w:rsidRPr="009363B0" w:rsidRDefault="00307E7B" w:rsidP="00E640C3">
      <w:pPr>
        <w:shd w:val="clear" w:color="auto" w:fill="FFFFFF"/>
        <w:spacing w:after="150" w:line="240" w:lineRule="auto"/>
        <w:rPr>
          <w:rFonts w:ascii="New Roman" w:eastAsia="Times New Roman" w:hAnsi="New Roman" w:cs="Helvetica"/>
          <w:sz w:val="24"/>
          <w:szCs w:val="24"/>
          <w:lang w:eastAsia="ru-RU"/>
        </w:rPr>
      </w:pPr>
      <w:r w:rsidRPr="009363B0">
        <w:rPr>
          <w:rFonts w:ascii="New Roman" w:eastAsia="Times New Roman" w:hAnsi="New Roman" w:cs="Helvetica"/>
          <w:sz w:val="24"/>
          <w:szCs w:val="24"/>
          <w:lang w:eastAsia="ru-RU"/>
        </w:rPr>
        <w:t>Организация: МБОУ «Голубинская СОШ имени Бессонова И.Г.»</w:t>
      </w:r>
      <w:r w:rsidR="00E640C3" w:rsidRPr="009363B0">
        <w:rPr>
          <w:rFonts w:ascii="New Roman" w:eastAsia="Times New Roman" w:hAnsi="New Roman" w:cs="Helvetica"/>
          <w:sz w:val="24"/>
          <w:szCs w:val="24"/>
          <w:lang w:eastAsia="ru-RU"/>
        </w:rPr>
        <w:t>, учитель математики Пушкарева Инна Михайловна</w:t>
      </w:r>
    </w:p>
    <w:p w:rsidR="00E640C3" w:rsidRPr="009363B0" w:rsidRDefault="00E640C3" w:rsidP="00E640C3">
      <w:pPr>
        <w:shd w:val="clear" w:color="auto" w:fill="FFFFFF"/>
        <w:spacing w:after="150" w:line="240" w:lineRule="auto"/>
        <w:ind w:firstLine="708"/>
        <w:rPr>
          <w:rFonts w:ascii="New Roman" w:eastAsia="Times New Roman" w:hAnsi="New Roman" w:cs="Helvetica"/>
          <w:sz w:val="24"/>
          <w:szCs w:val="24"/>
          <w:lang w:eastAsia="ru-RU"/>
        </w:rPr>
      </w:pPr>
      <w:r w:rsidRPr="009363B0">
        <w:rPr>
          <w:rFonts w:ascii="New Roman" w:eastAsia="Times New Roman" w:hAnsi="New Roman" w:cs="Helvetica"/>
          <w:sz w:val="24"/>
          <w:szCs w:val="24"/>
          <w:lang w:eastAsia="ru-RU"/>
        </w:rPr>
        <w:t>Функциональная грамотность – умение решать жизненные задачи в различных сферах деятельности; способность использовать приобретенные математические знания для решения задач в различных сферах; готовность применять математику в различных ситуациях.Одной из оставляющей функциональной грамотности – это математическая грамотность учащихся. Математическая грамотность – это способность человека определять и понимать роль математики в мире, в котором он живёт, высказывать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307E7B" w:rsidRPr="009363B0" w:rsidRDefault="00307E7B" w:rsidP="00E640C3">
      <w:pPr>
        <w:shd w:val="clear" w:color="auto" w:fill="FFFFFF"/>
        <w:spacing w:after="150" w:line="240" w:lineRule="auto"/>
        <w:ind w:firstLine="708"/>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В международном исследовании PISA (</w:t>
      </w:r>
      <w:proofErr w:type="spellStart"/>
      <w:r w:rsidRPr="009363B0">
        <w:rPr>
          <w:rFonts w:ascii="New Roman" w:eastAsia="Times New Roman" w:hAnsi="New Roman" w:cs="Times New Roman"/>
          <w:sz w:val="24"/>
          <w:szCs w:val="24"/>
          <w:lang w:eastAsia="ru-RU"/>
        </w:rPr>
        <w:t>ProgrammeforInternationalStudentAssessment</w:t>
      </w:r>
      <w:proofErr w:type="spellEnd"/>
      <w:r w:rsidRPr="009363B0">
        <w:rPr>
          <w:rFonts w:ascii="New Roman" w:eastAsia="Times New Roman" w:hAnsi="New Roman" w:cs="Times New Roman"/>
          <w:sz w:val="24"/>
          <w:szCs w:val="24"/>
          <w:lang w:eastAsia="ru-RU"/>
        </w:rPr>
        <w:t xml:space="preserve">) термин «функциональная математическая грамотность» означает «способность учащегося использовать математические знания, приобретенные им за время обучения в школе, для решения разнообразных задач </w:t>
      </w:r>
      <w:proofErr w:type="spellStart"/>
      <w:r w:rsidRPr="009363B0">
        <w:rPr>
          <w:rFonts w:ascii="New Roman" w:eastAsia="Times New Roman" w:hAnsi="New Roman" w:cs="Times New Roman"/>
          <w:sz w:val="24"/>
          <w:szCs w:val="24"/>
          <w:lang w:eastAsia="ru-RU"/>
        </w:rPr>
        <w:t>межпредметного</w:t>
      </w:r>
      <w:proofErr w:type="spellEnd"/>
      <w:r w:rsidRPr="009363B0">
        <w:rPr>
          <w:rFonts w:ascii="New Roman" w:eastAsia="Times New Roman" w:hAnsi="New Roman" w:cs="Times New Roman"/>
          <w:sz w:val="24"/>
          <w:szCs w:val="24"/>
          <w:lang w:eastAsia="ru-RU"/>
        </w:rPr>
        <w:t xml:space="preserve"> и практико-ориентированного содержания, для дальнейшего обучения и успешной социализации в обществе».</w:t>
      </w:r>
    </w:p>
    <w:p w:rsidR="00307E7B" w:rsidRPr="009363B0" w:rsidRDefault="00307E7B" w:rsidP="00E640C3">
      <w:pPr>
        <w:shd w:val="clear" w:color="auto" w:fill="FFFFFF"/>
        <w:spacing w:after="150" w:line="240" w:lineRule="auto"/>
        <w:ind w:firstLine="708"/>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Один из самых важных и сложных вопросов математики это «Развитие функциональной грамотности учащихся». Сейчас об том много говорят. Функциональная грамотность – это модное новое слово. Но на самом деле- это ключевые умения, которые позволяют решать нерафинированные задачи, а наоборот, использовать математические методы, чтобы решать задачи, которые возникают из практики, решать задачи, с которыми мы сталкиваемся в жизни.</w:t>
      </w:r>
    </w:p>
    <w:p w:rsidR="00307E7B" w:rsidRPr="009363B0" w:rsidRDefault="00307E7B" w:rsidP="00E640C3">
      <w:pPr>
        <w:shd w:val="clear" w:color="auto" w:fill="FFFFFF"/>
        <w:spacing w:after="150" w:line="240" w:lineRule="auto"/>
        <w:ind w:firstLine="708"/>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Следует обратить серьезное внимание на повышение мотивации школьников к обучению через включение практических занятий, направленных на формирование навыков применения полученных знаний в жизненных ситуациях.</w:t>
      </w:r>
    </w:p>
    <w:p w:rsidR="00307E7B" w:rsidRPr="009363B0" w:rsidRDefault="00307E7B" w:rsidP="00E640C3">
      <w:pPr>
        <w:shd w:val="clear" w:color="auto" w:fill="FFFFFF"/>
        <w:spacing w:after="150" w:line="240" w:lineRule="auto"/>
        <w:ind w:firstLine="708"/>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К сожалению, в учебниках, математики предлагается большое количество технических упражнений, а задач практического содержания очень мало, а ведь практические задачи более сложные и трудоемкие. Конечно легче предложить ученику технические примеры по подстановке данных в формулу, но гораздо важнее научить ученика решать практические задачи.</w:t>
      </w:r>
    </w:p>
    <w:p w:rsidR="00307E7B" w:rsidRPr="009363B0" w:rsidRDefault="00307E7B" w:rsidP="00E640C3">
      <w:pPr>
        <w:shd w:val="clear" w:color="auto" w:fill="FFFFFF"/>
        <w:spacing w:after="150" w:line="240" w:lineRule="auto"/>
        <w:ind w:firstLine="708"/>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Таким ключевым потребностям практики, основным типам умений, которые необходимы, чтобы решать практические задачи и посвящен вопрос развития функциональной грамотности.</w:t>
      </w:r>
    </w:p>
    <w:p w:rsidR="00307E7B" w:rsidRPr="009363B0" w:rsidRDefault="00E803D7" w:rsidP="00E803D7">
      <w:pPr>
        <w:shd w:val="clear" w:color="auto" w:fill="FFFFFF"/>
        <w:spacing w:after="150" w:line="240" w:lineRule="auto"/>
        <w:ind w:firstLine="708"/>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На</w:t>
      </w:r>
      <w:r w:rsidR="00307E7B" w:rsidRPr="009363B0">
        <w:rPr>
          <w:rFonts w:ascii="New Roman" w:eastAsia="Times New Roman" w:hAnsi="New Roman" w:cs="Times New Roman"/>
          <w:sz w:val="24"/>
          <w:szCs w:val="24"/>
          <w:lang w:eastAsia="ru-RU"/>
        </w:rPr>
        <w:t xml:space="preserve"> данный момент, перед учителями стоит большая задача формирования навыков критического мышления, что дает возможность развивать функциональную грамотность обучающихся в процессе учебной деятельности. А также существует проблема формирования функциональной грамотности учащихся, что требует необходимость обновления содержание образования и форм и методов обучения.</w:t>
      </w:r>
    </w:p>
    <w:p w:rsidR="00307E7B" w:rsidRPr="009363B0" w:rsidRDefault="00307E7B" w:rsidP="00307E7B">
      <w:pPr>
        <w:shd w:val="clear" w:color="auto" w:fill="FFFFFF"/>
        <w:spacing w:after="150" w:line="240" w:lineRule="auto"/>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Все задачи по развитию </w:t>
      </w:r>
      <w:r w:rsidRPr="009363B0">
        <w:rPr>
          <w:rFonts w:ascii="New Roman" w:eastAsia="Times New Roman" w:hAnsi="New Roman" w:cs="Times New Roman"/>
          <w:b/>
          <w:bCs/>
          <w:i/>
          <w:iCs/>
          <w:sz w:val="24"/>
          <w:szCs w:val="24"/>
          <w:lang w:eastAsia="ru-RU"/>
        </w:rPr>
        <w:t>функциональной грамотности</w:t>
      </w:r>
      <w:r w:rsidRPr="009363B0">
        <w:rPr>
          <w:rFonts w:ascii="New Roman" w:eastAsia="Times New Roman" w:hAnsi="New Roman" w:cs="Times New Roman"/>
          <w:sz w:val="24"/>
          <w:szCs w:val="24"/>
          <w:lang w:eastAsia="ru-RU"/>
        </w:rPr>
        <w:t> можно разбить на разделы:</w:t>
      </w:r>
    </w:p>
    <w:p w:rsidR="00307E7B" w:rsidRPr="009363B0" w:rsidRDefault="00307E7B" w:rsidP="00307E7B">
      <w:pPr>
        <w:numPr>
          <w:ilvl w:val="0"/>
          <w:numId w:val="1"/>
        </w:numPr>
        <w:shd w:val="clear" w:color="auto" w:fill="FFFFFF"/>
        <w:spacing w:before="100" w:beforeAutospacing="1" w:after="100" w:afterAutospacing="1" w:line="240" w:lineRule="auto"/>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Прикидки и оценки</w:t>
      </w:r>
    </w:p>
    <w:p w:rsidR="00307E7B" w:rsidRPr="009363B0" w:rsidRDefault="00307E7B" w:rsidP="00307E7B">
      <w:pPr>
        <w:numPr>
          <w:ilvl w:val="0"/>
          <w:numId w:val="1"/>
        </w:numPr>
        <w:shd w:val="clear" w:color="auto" w:fill="FFFFFF"/>
        <w:spacing w:before="100" w:beforeAutospacing="1" w:after="100" w:afterAutospacing="1" w:line="240" w:lineRule="auto"/>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Чтение текста</w:t>
      </w:r>
    </w:p>
    <w:p w:rsidR="00307E7B" w:rsidRPr="009363B0" w:rsidRDefault="00307E7B" w:rsidP="00307E7B">
      <w:pPr>
        <w:numPr>
          <w:ilvl w:val="0"/>
          <w:numId w:val="1"/>
        </w:numPr>
        <w:shd w:val="clear" w:color="auto" w:fill="FFFFFF"/>
        <w:spacing w:before="100" w:beforeAutospacing="1" w:after="100" w:afterAutospacing="1" w:line="240" w:lineRule="auto"/>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Логическая грамотность</w:t>
      </w:r>
    </w:p>
    <w:p w:rsidR="00307E7B" w:rsidRPr="009363B0" w:rsidRDefault="00307E7B" w:rsidP="00307E7B">
      <w:pPr>
        <w:numPr>
          <w:ilvl w:val="0"/>
          <w:numId w:val="1"/>
        </w:numPr>
        <w:shd w:val="clear" w:color="auto" w:fill="FFFFFF"/>
        <w:spacing w:before="100" w:beforeAutospacing="1" w:after="100" w:afterAutospacing="1" w:line="240" w:lineRule="auto"/>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Незнакомый контекст</w:t>
      </w:r>
    </w:p>
    <w:p w:rsidR="00307E7B" w:rsidRPr="009363B0" w:rsidRDefault="00307E7B" w:rsidP="00307E7B">
      <w:pPr>
        <w:numPr>
          <w:ilvl w:val="0"/>
          <w:numId w:val="1"/>
        </w:numPr>
        <w:shd w:val="clear" w:color="auto" w:fill="FFFFFF"/>
        <w:spacing w:before="100" w:beforeAutospacing="1" w:after="100" w:afterAutospacing="1" w:line="240" w:lineRule="auto"/>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Работа с графическими представлениями информации</w:t>
      </w:r>
    </w:p>
    <w:p w:rsidR="00307E7B" w:rsidRPr="009363B0" w:rsidRDefault="00307E7B" w:rsidP="00307E7B">
      <w:pPr>
        <w:numPr>
          <w:ilvl w:val="0"/>
          <w:numId w:val="1"/>
        </w:numPr>
        <w:shd w:val="clear" w:color="auto" w:fill="FFFFFF"/>
        <w:spacing w:before="100" w:beforeAutospacing="1" w:after="100" w:afterAutospacing="1" w:line="240" w:lineRule="auto"/>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Экономика</w:t>
      </w:r>
    </w:p>
    <w:p w:rsidR="00307E7B" w:rsidRPr="009363B0" w:rsidRDefault="00307E7B" w:rsidP="00307E7B">
      <w:pPr>
        <w:numPr>
          <w:ilvl w:val="0"/>
          <w:numId w:val="1"/>
        </w:numPr>
        <w:shd w:val="clear" w:color="auto" w:fill="FFFFFF"/>
        <w:spacing w:before="100" w:beforeAutospacing="1" w:after="100" w:afterAutospacing="1" w:line="240" w:lineRule="auto"/>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Геометрия</w:t>
      </w:r>
    </w:p>
    <w:p w:rsidR="00307E7B" w:rsidRPr="009363B0" w:rsidRDefault="00307E7B" w:rsidP="00307E7B">
      <w:pPr>
        <w:numPr>
          <w:ilvl w:val="0"/>
          <w:numId w:val="1"/>
        </w:numPr>
        <w:shd w:val="clear" w:color="auto" w:fill="FFFFFF"/>
        <w:spacing w:before="100" w:beforeAutospacing="1" w:after="100" w:afterAutospacing="1" w:line="240" w:lineRule="auto"/>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Урезанная средняя</w:t>
      </w:r>
    </w:p>
    <w:p w:rsidR="00307E7B" w:rsidRPr="009363B0" w:rsidRDefault="00307E7B" w:rsidP="00307E7B">
      <w:pPr>
        <w:numPr>
          <w:ilvl w:val="0"/>
          <w:numId w:val="2"/>
        </w:numPr>
        <w:shd w:val="clear" w:color="auto" w:fill="FFFFFF"/>
        <w:spacing w:before="100" w:beforeAutospacing="1" w:after="100" w:afterAutospacing="1" w:line="240" w:lineRule="auto"/>
        <w:rPr>
          <w:rFonts w:ascii="New Roman" w:eastAsia="Times New Roman" w:hAnsi="New Roman" w:cs="Helvetica"/>
          <w:sz w:val="24"/>
          <w:szCs w:val="24"/>
          <w:lang w:eastAsia="ru-RU"/>
        </w:rPr>
      </w:pPr>
      <w:r w:rsidRPr="009363B0">
        <w:rPr>
          <w:rFonts w:ascii="New Roman" w:eastAsia="Times New Roman" w:hAnsi="New Roman" w:cs="Times New Roman"/>
          <w:b/>
          <w:bCs/>
          <w:sz w:val="24"/>
          <w:szCs w:val="24"/>
          <w:lang w:eastAsia="ru-RU"/>
        </w:rPr>
        <w:t>Прикидки и оценки</w:t>
      </w:r>
    </w:p>
    <w:p w:rsidR="00307E7B" w:rsidRPr="009363B0" w:rsidRDefault="00307E7B" w:rsidP="00E803D7">
      <w:pPr>
        <w:shd w:val="clear" w:color="auto" w:fill="FFFFFF"/>
        <w:spacing w:after="150" w:line="240" w:lineRule="auto"/>
        <w:ind w:left="269" w:firstLine="439"/>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lastRenderedPageBreak/>
        <w:t>Эти задания связаны с формированием чувства числа, пониманием порядка величин. Очень важно на практических задача развивать чувство числа, что необходимо и при проверке ответа.</w:t>
      </w:r>
    </w:p>
    <w:p w:rsidR="00307E7B" w:rsidRPr="009363B0" w:rsidRDefault="00307E7B" w:rsidP="00307E7B">
      <w:pPr>
        <w:shd w:val="clear" w:color="auto" w:fill="FFFFFF"/>
        <w:spacing w:after="150" w:line="240" w:lineRule="auto"/>
        <w:ind w:left="269"/>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Задачи на прикидки и оценки встречаются и в ЕГЭ, и в ОГЭ, и в ВПР. Они включены в эти экзаменационные работы по причине того, что умение примерно оценивать значения величин необходимо человеку в повседневной жизни. Умение прикидывать часто не менее важно, чем умение получать точный ответ. Оно позволяет находить ошибки, принимать решения о покупке/не покупке, определять достоверность данных.</w:t>
      </w:r>
    </w:p>
    <w:p w:rsidR="00307E7B" w:rsidRPr="009363B0" w:rsidRDefault="00307E7B" w:rsidP="00307E7B">
      <w:pPr>
        <w:shd w:val="clear" w:color="auto" w:fill="FFFFFF"/>
        <w:spacing w:after="150" w:line="240" w:lineRule="auto"/>
        <w:ind w:left="540"/>
        <w:rPr>
          <w:rFonts w:ascii="New Roman" w:eastAsia="Times New Roman" w:hAnsi="New Roman" w:cs="Helvetica"/>
          <w:sz w:val="24"/>
          <w:szCs w:val="24"/>
          <w:lang w:eastAsia="ru-RU"/>
        </w:rPr>
      </w:pPr>
      <w:r w:rsidRPr="009363B0">
        <w:rPr>
          <w:rFonts w:ascii="New Roman" w:eastAsia="Times New Roman" w:hAnsi="New Roman" w:cs="Times New Roman"/>
          <w:b/>
          <w:bCs/>
          <w:sz w:val="24"/>
          <w:szCs w:val="24"/>
          <w:lang w:eastAsia="ru-RU"/>
        </w:rPr>
        <w:t>Задача 1.</w:t>
      </w:r>
      <w:r w:rsidRPr="009363B0">
        <w:rPr>
          <w:rFonts w:ascii="New Roman" w:eastAsia="Times New Roman" w:hAnsi="New Roman" w:cs="Times New Roman"/>
          <w:sz w:val="24"/>
          <w:szCs w:val="24"/>
          <w:lang w:eastAsia="ru-RU"/>
        </w:rPr>
        <w:t xml:space="preserve"> Показания счётчика электроэнергии 1 </w:t>
      </w:r>
      <w:r w:rsidR="00E803D7" w:rsidRPr="009363B0">
        <w:rPr>
          <w:rFonts w:ascii="New Roman" w:eastAsia="Times New Roman" w:hAnsi="New Roman" w:cs="Times New Roman"/>
          <w:sz w:val="24"/>
          <w:szCs w:val="24"/>
          <w:lang w:eastAsia="ru-RU"/>
        </w:rPr>
        <w:t>марта</w:t>
      </w:r>
      <w:r w:rsidRPr="009363B0">
        <w:rPr>
          <w:rFonts w:ascii="New Roman" w:eastAsia="Times New Roman" w:hAnsi="New Roman" w:cs="Times New Roman"/>
          <w:sz w:val="24"/>
          <w:szCs w:val="24"/>
          <w:lang w:eastAsia="ru-RU"/>
        </w:rPr>
        <w:t xml:space="preserve"> составляли 32</w:t>
      </w:r>
      <w:r w:rsidR="00E803D7" w:rsidRPr="009363B0">
        <w:rPr>
          <w:rFonts w:ascii="New Roman" w:eastAsia="Times New Roman" w:hAnsi="New Roman" w:cs="Times New Roman"/>
          <w:sz w:val="24"/>
          <w:szCs w:val="24"/>
          <w:lang w:eastAsia="ru-RU"/>
        </w:rPr>
        <w:t>767</w:t>
      </w:r>
      <w:r w:rsidRPr="009363B0">
        <w:rPr>
          <w:rFonts w:ascii="New Roman" w:eastAsia="Times New Roman" w:hAnsi="New Roman" w:cs="Times New Roman"/>
          <w:sz w:val="24"/>
          <w:szCs w:val="24"/>
          <w:lang w:eastAsia="ru-RU"/>
        </w:rPr>
        <w:t xml:space="preserve"> киловатт-часов, а 1 </w:t>
      </w:r>
      <w:r w:rsidR="00E803D7" w:rsidRPr="009363B0">
        <w:rPr>
          <w:rFonts w:ascii="New Roman" w:eastAsia="Times New Roman" w:hAnsi="New Roman" w:cs="Times New Roman"/>
          <w:sz w:val="24"/>
          <w:szCs w:val="24"/>
          <w:lang w:eastAsia="ru-RU"/>
        </w:rPr>
        <w:t>апреля</w:t>
      </w:r>
      <w:r w:rsidRPr="009363B0">
        <w:rPr>
          <w:rFonts w:ascii="New Roman" w:eastAsia="Times New Roman" w:hAnsi="New Roman" w:cs="Times New Roman"/>
          <w:sz w:val="24"/>
          <w:szCs w:val="24"/>
          <w:lang w:eastAsia="ru-RU"/>
        </w:rPr>
        <w:t>— 32</w:t>
      </w:r>
      <w:r w:rsidR="00E803D7" w:rsidRPr="009363B0">
        <w:rPr>
          <w:rFonts w:ascii="New Roman" w:eastAsia="Times New Roman" w:hAnsi="New Roman" w:cs="Times New Roman"/>
          <w:sz w:val="24"/>
          <w:szCs w:val="24"/>
          <w:lang w:eastAsia="ru-RU"/>
        </w:rPr>
        <w:t>965</w:t>
      </w:r>
      <w:r w:rsidRPr="009363B0">
        <w:rPr>
          <w:rFonts w:ascii="New Roman" w:eastAsia="Times New Roman" w:hAnsi="New Roman" w:cs="Times New Roman"/>
          <w:sz w:val="24"/>
          <w:szCs w:val="24"/>
          <w:lang w:eastAsia="ru-RU"/>
        </w:rPr>
        <w:t xml:space="preserve"> киловатт-часов. По текущему тарифу стоимость 1 киловатт-часа электроэнергии составляет 3 рубля </w:t>
      </w:r>
      <w:r w:rsidR="00E803D7" w:rsidRPr="009363B0">
        <w:rPr>
          <w:rFonts w:ascii="New Roman" w:eastAsia="Times New Roman" w:hAnsi="New Roman" w:cs="Times New Roman"/>
          <w:sz w:val="24"/>
          <w:szCs w:val="24"/>
          <w:lang w:eastAsia="ru-RU"/>
        </w:rPr>
        <w:t>4</w:t>
      </w:r>
      <w:r w:rsidRPr="009363B0">
        <w:rPr>
          <w:rFonts w:ascii="New Roman" w:eastAsia="Times New Roman" w:hAnsi="New Roman" w:cs="Times New Roman"/>
          <w:sz w:val="24"/>
          <w:szCs w:val="24"/>
          <w:lang w:eastAsia="ru-RU"/>
        </w:rPr>
        <w:t>0 копеек. Сколько нужно заплатить за электроэнергию за январь?</w:t>
      </w:r>
    </w:p>
    <w:p w:rsidR="00307E7B" w:rsidRPr="009363B0" w:rsidRDefault="00307E7B" w:rsidP="00307E7B">
      <w:pPr>
        <w:shd w:val="clear" w:color="auto" w:fill="FFFFFF"/>
        <w:spacing w:after="150" w:line="240" w:lineRule="auto"/>
        <w:ind w:left="540"/>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Одна из распространённых ошибок при решении задачи про электроэнергию — просто умножить показания января на цену электроэнергии. Школьники получают при этом величину, превосходящую сто тысяч рублей, но не могут поймать себя на ошибке, так как не чувствуют величину этого числа. Важно привить школьникам умение анализировать полученный в задаче ответ с точки зрения здравого смысла.</w:t>
      </w:r>
    </w:p>
    <w:p w:rsidR="00A90905" w:rsidRPr="00A90905" w:rsidRDefault="00307E7B" w:rsidP="00A90905">
      <w:pPr>
        <w:shd w:val="clear" w:color="auto" w:fill="FFFFFF"/>
        <w:spacing w:after="150" w:line="240" w:lineRule="auto"/>
        <w:ind w:left="426"/>
        <w:rPr>
          <w:rFonts w:ascii="New Roman" w:eastAsia="Times New Roman" w:hAnsi="New Roman" w:cs="Times New Roman"/>
          <w:sz w:val="24"/>
          <w:szCs w:val="24"/>
          <w:lang w:eastAsia="ru-RU"/>
        </w:rPr>
      </w:pPr>
      <w:r w:rsidRPr="009363B0">
        <w:rPr>
          <w:rFonts w:ascii="New Roman" w:eastAsia="Times New Roman" w:hAnsi="New Roman" w:cs="Times New Roman"/>
          <w:b/>
          <w:bCs/>
          <w:sz w:val="24"/>
          <w:szCs w:val="24"/>
          <w:lang w:eastAsia="ru-RU"/>
        </w:rPr>
        <w:t>Задача 2.</w:t>
      </w:r>
      <w:r w:rsidRPr="009363B0">
        <w:rPr>
          <w:rFonts w:ascii="New Roman" w:eastAsia="Times New Roman" w:hAnsi="New Roman" w:cs="Times New Roman"/>
          <w:sz w:val="24"/>
          <w:szCs w:val="24"/>
          <w:lang w:eastAsia="ru-RU"/>
        </w:rPr>
        <w:t> 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tbl>
      <w:tblPr>
        <w:tblW w:w="9000" w:type="dxa"/>
        <w:shd w:val="clear" w:color="auto" w:fill="FFFFFF"/>
        <w:tblCellMar>
          <w:top w:w="15" w:type="dxa"/>
          <w:left w:w="15" w:type="dxa"/>
          <w:bottom w:w="15" w:type="dxa"/>
          <w:right w:w="15" w:type="dxa"/>
        </w:tblCellMar>
        <w:tblLook w:val="04A0"/>
      </w:tblPr>
      <w:tblGrid>
        <w:gridCol w:w="4230"/>
        <w:gridCol w:w="540"/>
        <w:gridCol w:w="4230"/>
      </w:tblGrid>
      <w:tr w:rsidR="00A90905" w:rsidRPr="00A90905" w:rsidTr="00A90905">
        <w:tc>
          <w:tcPr>
            <w:tcW w:w="4230" w:type="dxa"/>
            <w:tcBorders>
              <w:top w:val="nil"/>
              <w:left w:val="nil"/>
              <w:bottom w:val="nil"/>
              <w:right w:val="nil"/>
            </w:tcBorders>
            <w:shd w:val="clear" w:color="auto" w:fill="FFFFFF"/>
            <w:tcMar>
              <w:top w:w="60" w:type="dxa"/>
              <w:left w:w="60" w:type="dxa"/>
              <w:bottom w:w="60" w:type="dxa"/>
              <w:right w:w="60" w:type="dxa"/>
            </w:tcMar>
            <w:vAlign w:val="center"/>
            <w:hideMark/>
          </w:tcPr>
          <w:p w:rsidR="00A90905" w:rsidRPr="00A90905" w:rsidRDefault="00A90905" w:rsidP="00A90905">
            <w:pPr>
              <w:spacing w:before="75" w:after="0" w:line="240" w:lineRule="auto"/>
              <w:jc w:val="center"/>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ВЕЛИЧИНЫ</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A90905" w:rsidRPr="00A90905" w:rsidRDefault="00A90905" w:rsidP="00A90905">
            <w:pPr>
              <w:spacing w:before="75" w:after="0" w:line="240" w:lineRule="auto"/>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A90905" w:rsidRPr="00A90905" w:rsidRDefault="00A90905" w:rsidP="00A90905">
            <w:pPr>
              <w:spacing w:before="75" w:after="0" w:line="240" w:lineRule="auto"/>
              <w:jc w:val="center"/>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ВОЗМОЖНЫЕ ЗНАЧЕНИЯ</w:t>
            </w:r>
          </w:p>
        </w:tc>
      </w:tr>
      <w:tr w:rsidR="00A90905" w:rsidRPr="00A90905" w:rsidTr="00A90905">
        <w:tc>
          <w:tcPr>
            <w:tcW w:w="0" w:type="auto"/>
            <w:tcBorders>
              <w:top w:val="nil"/>
              <w:left w:val="nil"/>
              <w:bottom w:val="nil"/>
              <w:right w:val="nil"/>
            </w:tcBorders>
            <w:shd w:val="clear" w:color="auto" w:fill="FFFFFF"/>
            <w:tcMar>
              <w:top w:w="60" w:type="dxa"/>
              <w:left w:w="60" w:type="dxa"/>
              <w:bottom w:w="60" w:type="dxa"/>
              <w:right w:w="60" w:type="dxa"/>
            </w:tcMar>
            <w:hideMark/>
          </w:tcPr>
          <w:p w:rsidR="00A90905" w:rsidRPr="00A90905" w:rsidRDefault="00A90905" w:rsidP="00A90905">
            <w:pPr>
              <w:spacing w:after="0" w:line="240" w:lineRule="auto"/>
              <w:ind w:firstLine="375"/>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А) площадь почтовой марки</w:t>
            </w:r>
          </w:p>
          <w:p w:rsidR="00A90905" w:rsidRPr="00A90905" w:rsidRDefault="00A90905" w:rsidP="00A90905">
            <w:pPr>
              <w:spacing w:after="0" w:line="240" w:lineRule="auto"/>
              <w:ind w:firstLine="375"/>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Б) площадь письменного стола</w:t>
            </w:r>
          </w:p>
          <w:p w:rsidR="00A90905" w:rsidRPr="00A90905" w:rsidRDefault="00A90905" w:rsidP="00A90905">
            <w:pPr>
              <w:spacing w:after="0" w:line="240" w:lineRule="auto"/>
              <w:ind w:firstLine="375"/>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В) площадь города Санкт-Петербург</w:t>
            </w:r>
          </w:p>
          <w:p w:rsidR="00A90905" w:rsidRPr="00A90905" w:rsidRDefault="00A90905" w:rsidP="00A90905">
            <w:pPr>
              <w:spacing w:after="0" w:line="240" w:lineRule="auto"/>
              <w:ind w:firstLine="375"/>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Г) площадь волейбольной площадки</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A90905" w:rsidRPr="00A90905" w:rsidRDefault="00A90905" w:rsidP="00A90905">
            <w:pPr>
              <w:spacing w:before="75" w:after="0" w:line="240" w:lineRule="auto"/>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A90905" w:rsidRPr="00A90905" w:rsidRDefault="00A90905" w:rsidP="00A90905">
            <w:pPr>
              <w:spacing w:after="0" w:line="240" w:lineRule="auto"/>
              <w:ind w:firstLine="375"/>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1) 362 кв. м</w:t>
            </w:r>
          </w:p>
          <w:p w:rsidR="00A90905" w:rsidRPr="00A90905" w:rsidRDefault="00A90905" w:rsidP="00A90905">
            <w:pPr>
              <w:spacing w:after="0" w:line="240" w:lineRule="auto"/>
              <w:ind w:firstLine="375"/>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2) 1,2 кв. м</w:t>
            </w:r>
          </w:p>
          <w:p w:rsidR="00A90905" w:rsidRPr="00A90905" w:rsidRDefault="00A90905" w:rsidP="00A90905">
            <w:pPr>
              <w:spacing w:after="0" w:line="240" w:lineRule="auto"/>
              <w:ind w:firstLine="375"/>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3) 1399 кв. км</w:t>
            </w:r>
          </w:p>
          <w:p w:rsidR="00A90905" w:rsidRPr="00A90905" w:rsidRDefault="00A90905" w:rsidP="00A90905">
            <w:pPr>
              <w:spacing w:after="0" w:line="240" w:lineRule="auto"/>
              <w:ind w:firstLine="375"/>
              <w:rPr>
                <w:rFonts w:ascii="Times New Roman" w:eastAsia="Times New Roman" w:hAnsi="Times New Roman" w:cs="Times New Roman"/>
                <w:color w:val="000000"/>
                <w:lang w:eastAsia="ru-RU"/>
              </w:rPr>
            </w:pPr>
            <w:r w:rsidRPr="00A90905">
              <w:rPr>
                <w:rFonts w:ascii="Times New Roman" w:eastAsia="Times New Roman" w:hAnsi="Times New Roman" w:cs="Times New Roman"/>
                <w:color w:val="000000"/>
                <w:lang w:eastAsia="ru-RU"/>
              </w:rPr>
              <w:t>4) 5,2 кв. см</w:t>
            </w:r>
          </w:p>
        </w:tc>
      </w:tr>
    </w:tbl>
    <w:p w:rsidR="00A90905" w:rsidRPr="009363B0" w:rsidRDefault="00A90905" w:rsidP="00A90905">
      <w:pPr>
        <w:shd w:val="clear" w:color="auto" w:fill="FFFFFF"/>
        <w:spacing w:after="150" w:line="240" w:lineRule="auto"/>
        <w:rPr>
          <w:rFonts w:ascii="New Roman" w:eastAsia="Times New Roman" w:hAnsi="New Roman" w:cs="Times New Roman"/>
          <w:sz w:val="24"/>
          <w:szCs w:val="24"/>
          <w:lang w:eastAsia="ru-RU"/>
        </w:rPr>
      </w:pPr>
    </w:p>
    <w:p w:rsidR="00307E7B" w:rsidRPr="009363B0" w:rsidRDefault="00307E7B" w:rsidP="00307E7B">
      <w:pPr>
        <w:shd w:val="clear" w:color="auto" w:fill="FFFFFF"/>
        <w:spacing w:after="150" w:line="240" w:lineRule="auto"/>
        <w:ind w:left="426"/>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Для её решения не нужно заучивать точные значения подобных величин. Достаточно привыкать к чувству порядка величины, изучая математику, физику, другие предметы.</w:t>
      </w:r>
    </w:p>
    <w:p w:rsidR="009363B0" w:rsidRPr="009363B0" w:rsidRDefault="00E803D7" w:rsidP="009363B0">
      <w:pPr>
        <w:pStyle w:val="a4"/>
        <w:shd w:val="clear" w:color="auto" w:fill="FFFFFF"/>
        <w:spacing w:before="0" w:beforeAutospacing="0" w:after="0" w:afterAutospacing="0" w:line="315" w:lineRule="atLeast"/>
        <w:textAlignment w:val="baseline"/>
        <w:rPr>
          <w:rFonts w:ascii="New Roman" w:hAnsi="New Roman" w:cs="Arial"/>
          <w:b/>
        </w:rPr>
      </w:pPr>
      <w:r w:rsidRPr="009363B0">
        <w:rPr>
          <w:rFonts w:ascii="New Roman" w:hAnsi="New Roman" w:cs="Helvetica"/>
          <w:b/>
        </w:rPr>
        <w:t>Задача3</w:t>
      </w:r>
      <w:r w:rsidRPr="009363B0">
        <w:rPr>
          <w:rFonts w:ascii="New Roman" w:hAnsi="New Roman" w:cs="Helvetica"/>
        </w:rPr>
        <w:t>. </w:t>
      </w:r>
      <w:r w:rsidR="009363B0" w:rsidRPr="009363B0">
        <w:rPr>
          <w:rStyle w:val="a5"/>
          <w:rFonts w:ascii="New Roman" w:hAnsi="New Roman" w:cs="Arial"/>
          <w:b w:val="0"/>
          <w:bdr w:val="none" w:sz="0" w:space="0" w:color="auto" w:frame="1"/>
        </w:rPr>
        <w:t>На рисунке изображены автобус и автомобиль. Длина автомобиля равна 4,2 м. Какова примерная длина автобуса? Ответ дайте в сантиметрах.</w:t>
      </w:r>
    </w:p>
    <w:p w:rsidR="009363B0" w:rsidRPr="009363B0" w:rsidRDefault="009363B0" w:rsidP="009363B0">
      <w:pPr>
        <w:pStyle w:val="a4"/>
        <w:shd w:val="clear" w:color="auto" w:fill="FFFFFF"/>
        <w:spacing w:before="0" w:beforeAutospacing="0" w:after="0" w:afterAutospacing="0" w:line="315" w:lineRule="atLeast"/>
        <w:textAlignment w:val="baseline"/>
        <w:rPr>
          <w:rFonts w:ascii="New Roman" w:hAnsi="New Roman" w:cs="Arial"/>
          <w:b/>
        </w:rPr>
      </w:pPr>
      <w:r w:rsidRPr="009363B0">
        <w:rPr>
          <w:rFonts w:ascii="New Roman" w:hAnsi="New Roman" w:cs="Arial"/>
          <w:noProof/>
          <w:color w:val="008C8C"/>
          <w:bdr w:val="none" w:sz="0" w:space="0" w:color="auto" w:frame="1"/>
        </w:rPr>
        <w:drawing>
          <wp:inline distT="0" distB="0" distL="0" distR="0">
            <wp:extent cx="2009775" cy="1288944"/>
            <wp:effectExtent l="0" t="0" r="0" b="6985"/>
            <wp:docPr id="1" name="Рисунок 1" descr="впр 6 класс математика 5 задание">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пр 6 класс математика 5 задание">
                      <a:hlinkClick r:id="rId5" tooltip="&quot;&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11466" cy="1290028"/>
                    </a:xfrm>
                    <a:prstGeom prst="rect">
                      <a:avLst/>
                    </a:prstGeom>
                    <a:noFill/>
                    <a:ln>
                      <a:noFill/>
                    </a:ln>
                  </pic:spPr>
                </pic:pic>
              </a:graphicData>
            </a:graphic>
          </wp:inline>
        </w:drawing>
      </w:r>
    </w:p>
    <w:p w:rsidR="009363B0" w:rsidRPr="009363B0" w:rsidRDefault="009363B0" w:rsidP="009363B0">
      <w:pPr>
        <w:pStyle w:val="a4"/>
        <w:shd w:val="clear" w:color="auto" w:fill="FFFFFF"/>
        <w:spacing w:before="0" w:beforeAutospacing="0" w:after="0" w:afterAutospacing="0" w:line="315" w:lineRule="atLeast"/>
        <w:textAlignment w:val="baseline"/>
        <w:rPr>
          <w:rFonts w:ascii="New Roman" w:hAnsi="New Roman" w:cs="Arial"/>
          <w:color w:val="2F2F2F"/>
        </w:rPr>
      </w:pPr>
    </w:p>
    <w:p w:rsidR="00307E7B" w:rsidRPr="009363B0" w:rsidRDefault="00E803D7" w:rsidP="005960FB">
      <w:pPr>
        <w:shd w:val="clear" w:color="auto" w:fill="FFFFFF"/>
        <w:spacing w:after="150" w:line="240" w:lineRule="auto"/>
        <w:ind w:firstLine="708"/>
        <w:rPr>
          <w:rFonts w:ascii="New Roman" w:eastAsia="Times New Roman" w:hAnsi="New Roman" w:cs="Helvetica"/>
          <w:sz w:val="24"/>
          <w:szCs w:val="24"/>
          <w:lang w:eastAsia="ru-RU"/>
        </w:rPr>
      </w:pPr>
      <w:r w:rsidRPr="009363B0">
        <w:rPr>
          <w:rFonts w:ascii="New Roman" w:eastAsia="Times New Roman" w:hAnsi="New Roman" w:cs="Helvetica"/>
          <w:sz w:val="24"/>
          <w:szCs w:val="24"/>
          <w:lang w:eastAsia="ru-RU"/>
        </w:rPr>
        <w:t>Часто это сбивает ребят, они не понимают, как решать такую задачу. Необходимо подчеркнуть, что в задаче просят оценить именно примерную длину, искать точное значение не требуется. Также важно обратить внимание школьников на единицы измерения, в которых необходимо дать ответ: длина автомобиля дана в метрах, а ответ нужно указать в сантиметрах.</w:t>
      </w:r>
      <w:r w:rsidR="00307E7B" w:rsidRPr="009363B0">
        <w:rPr>
          <w:rFonts w:ascii="New Roman" w:eastAsia="Times New Roman" w:hAnsi="New Roman" w:cs="Helvetica"/>
          <w:sz w:val="24"/>
          <w:szCs w:val="24"/>
          <w:lang w:eastAsia="ru-RU"/>
        </w:rPr>
        <w:t> </w:t>
      </w:r>
    </w:p>
    <w:p w:rsidR="00307E7B" w:rsidRPr="009363B0" w:rsidRDefault="00307E7B" w:rsidP="00307E7B">
      <w:pPr>
        <w:shd w:val="clear" w:color="auto" w:fill="FFFFFF"/>
        <w:spacing w:after="150" w:line="240" w:lineRule="auto"/>
        <w:ind w:left="540"/>
        <w:rPr>
          <w:rFonts w:ascii="New Roman" w:eastAsia="Times New Roman" w:hAnsi="New Roman" w:cs="Helvetica"/>
          <w:sz w:val="24"/>
          <w:szCs w:val="24"/>
          <w:lang w:eastAsia="ru-RU"/>
        </w:rPr>
      </w:pPr>
      <w:r w:rsidRPr="009363B0">
        <w:rPr>
          <w:rFonts w:ascii="New Roman" w:eastAsia="Times New Roman" w:hAnsi="New Roman" w:cs="Times New Roman"/>
          <w:b/>
          <w:bCs/>
          <w:sz w:val="24"/>
          <w:szCs w:val="24"/>
          <w:shd w:val="clear" w:color="auto" w:fill="FFFFFF"/>
          <w:lang w:eastAsia="ru-RU"/>
        </w:rPr>
        <w:t>2. Чтение текста</w:t>
      </w:r>
    </w:p>
    <w:p w:rsidR="00307E7B" w:rsidRPr="009363B0" w:rsidRDefault="00307E7B" w:rsidP="005960FB">
      <w:pPr>
        <w:shd w:val="clear" w:color="auto" w:fill="FFFFFF"/>
        <w:spacing w:after="150" w:line="240" w:lineRule="auto"/>
        <w:ind w:firstLine="540"/>
        <w:jc w:val="both"/>
        <w:rPr>
          <w:rFonts w:ascii="New Roman" w:eastAsia="Times New Roman" w:hAnsi="New Roman" w:cs="Helvetica"/>
          <w:sz w:val="24"/>
          <w:szCs w:val="24"/>
          <w:lang w:eastAsia="ru-RU"/>
        </w:rPr>
      </w:pPr>
      <w:r w:rsidRPr="009363B0">
        <w:rPr>
          <w:rFonts w:ascii="New Roman" w:eastAsia="Times New Roman" w:hAnsi="New Roman" w:cs="Times New Roman"/>
          <w:sz w:val="24"/>
          <w:szCs w:val="24"/>
          <w:shd w:val="clear" w:color="auto" w:fill="FFFFFF"/>
          <w:lang w:eastAsia="ru-RU"/>
        </w:rPr>
        <w:t>Один из первых и самых ключевых навыков функциональной грамотности в математике — чтение сложных текстов, из которых не всегда очевидно, что именно требуется в задаче. К сожалению, этой теме уделяется мало внимания, особенно в старших классах. Статистика проведения ЕГЭ говорит о том, что даже в очень простых задачах школьники допускают обидные ошибки, неправильно читая условия задач и находя ответ не на тот вопрос, который предлагался в задаче. Например, в задаче на поиск меньшего корня квадратного уравнения школьники невнимательно читают условие и записывают в ответ значение большего корня. В 5-м и 6-м классах важно научить детей гибкому чтению на уроках математики.</w:t>
      </w:r>
    </w:p>
    <w:p w:rsidR="00307E7B" w:rsidRPr="009363B0" w:rsidRDefault="00307E7B" w:rsidP="00307E7B">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sz w:val="24"/>
          <w:szCs w:val="24"/>
          <w:shd w:val="clear" w:color="auto" w:fill="FFFFFF"/>
          <w:lang w:eastAsia="ru-RU"/>
        </w:rPr>
        <w:lastRenderedPageBreak/>
        <w:t>Важным признаком того, что условие прочитано неверно, может служить очень сложное решение или «некрасивый» ответ в задаче.</w:t>
      </w:r>
    </w:p>
    <w:p w:rsidR="00307E7B" w:rsidRPr="009363B0" w:rsidRDefault="00307E7B" w:rsidP="00307E7B">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sz w:val="24"/>
          <w:szCs w:val="24"/>
          <w:shd w:val="clear" w:color="auto" w:fill="FFFFFF"/>
          <w:lang w:eastAsia="ru-RU"/>
        </w:rPr>
        <w:t>Обсудим задачу-шутку, которая хорошо иллюстрирует, как важно внимательно читать условие.</w:t>
      </w:r>
    </w:p>
    <w:p w:rsidR="00307E7B" w:rsidRPr="009363B0" w:rsidRDefault="00307E7B" w:rsidP="00307E7B">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b/>
          <w:bCs/>
          <w:sz w:val="24"/>
          <w:szCs w:val="24"/>
          <w:shd w:val="clear" w:color="auto" w:fill="FFFFFF"/>
          <w:lang w:eastAsia="ru-RU"/>
        </w:rPr>
        <w:t>Задача 1.</w:t>
      </w:r>
      <w:r w:rsidRPr="009363B0">
        <w:rPr>
          <w:rFonts w:ascii="New Roman" w:eastAsia="Times New Roman" w:hAnsi="New Roman" w:cs="Times New Roman"/>
          <w:sz w:val="24"/>
          <w:szCs w:val="24"/>
          <w:shd w:val="clear" w:color="auto" w:fill="FFFFFF"/>
          <w:lang w:eastAsia="ru-RU"/>
        </w:rPr>
        <w:t xml:space="preserve"> Представьте, что вы капитан </w:t>
      </w:r>
      <w:r w:rsidR="005960FB" w:rsidRPr="009363B0">
        <w:rPr>
          <w:rFonts w:ascii="New Roman" w:eastAsia="Times New Roman" w:hAnsi="New Roman" w:cs="Times New Roman"/>
          <w:sz w:val="24"/>
          <w:szCs w:val="24"/>
          <w:shd w:val="clear" w:color="auto" w:fill="FFFFFF"/>
          <w:lang w:eastAsia="ru-RU"/>
        </w:rPr>
        <w:t>авиалайнера</w:t>
      </w:r>
      <w:r w:rsidRPr="009363B0">
        <w:rPr>
          <w:rFonts w:ascii="New Roman" w:eastAsia="Times New Roman" w:hAnsi="New Roman" w:cs="Times New Roman"/>
          <w:sz w:val="24"/>
          <w:szCs w:val="24"/>
          <w:shd w:val="clear" w:color="auto" w:fill="FFFFFF"/>
          <w:lang w:eastAsia="ru-RU"/>
        </w:rPr>
        <w:t xml:space="preserve">, на котором путешествуют </w:t>
      </w:r>
      <w:r w:rsidR="005960FB" w:rsidRPr="009363B0">
        <w:rPr>
          <w:rFonts w:ascii="New Roman" w:eastAsia="Times New Roman" w:hAnsi="New Roman" w:cs="Times New Roman"/>
          <w:sz w:val="24"/>
          <w:szCs w:val="24"/>
          <w:shd w:val="clear" w:color="auto" w:fill="FFFFFF"/>
          <w:lang w:eastAsia="ru-RU"/>
        </w:rPr>
        <w:t>300</w:t>
      </w:r>
      <w:r w:rsidRPr="009363B0">
        <w:rPr>
          <w:rFonts w:ascii="New Roman" w:eastAsia="Times New Roman" w:hAnsi="New Roman" w:cs="Times New Roman"/>
          <w:sz w:val="24"/>
          <w:szCs w:val="24"/>
          <w:shd w:val="clear" w:color="auto" w:fill="FFFFFF"/>
          <w:lang w:eastAsia="ru-RU"/>
        </w:rPr>
        <w:t xml:space="preserve">пассажиров. Этот </w:t>
      </w:r>
      <w:r w:rsidR="005960FB" w:rsidRPr="009363B0">
        <w:rPr>
          <w:rFonts w:ascii="New Roman" w:eastAsia="Times New Roman" w:hAnsi="New Roman" w:cs="Times New Roman"/>
          <w:sz w:val="24"/>
          <w:szCs w:val="24"/>
          <w:shd w:val="clear" w:color="auto" w:fill="FFFFFF"/>
          <w:lang w:eastAsia="ru-RU"/>
        </w:rPr>
        <w:t>самолет летит</w:t>
      </w:r>
      <w:r w:rsidRPr="009363B0">
        <w:rPr>
          <w:rFonts w:ascii="New Roman" w:eastAsia="Times New Roman" w:hAnsi="New Roman" w:cs="Times New Roman"/>
          <w:sz w:val="24"/>
          <w:szCs w:val="24"/>
          <w:shd w:val="clear" w:color="auto" w:fill="FFFFFF"/>
          <w:lang w:eastAsia="ru-RU"/>
        </w:rPr>
        <w:t xml:space="preserve"> со скоростью </w:t>
      </w:r>
      <w:r w:rsidR="005960FB" w:rsidRPr="009363B0">
        <w:rPr>
          <w:rFonts w:ascii="New Roman" w:eastAsia="Times New Roman" w:hAnsi="New Roman" w:cs="Times New Roman"/>
          <w:sz w:val="24"/>
          <w:szCs w:val="24"/>
          <w:shd w:val="clear" w:color="auto" w:fill="FFFFFF"/>
          <w:lang w:eastAsia="ru-RU"/>
        </w:rPr>
        <w:t>30</w:t>
      </w:r>
      <w:r w:rsidRPr="009363B0">
        <w:rPr>
          <w:rFonts w:ascii="New Roman" w:eastAsia="Times New Roman" w:hAnsi="New Roman" w:cs="Times New Roman"/>
          <w:sz w:val="24"/>
          <w:szCs w:val="24"/>
          <w:shd w:val="clear" w:color="auto" w:fill="FFFFFF"/>
          <w:lang w:eastAsia="ru-RU"/>
        </w:rPr>
        <w:t xml:space="preserve"> узлов в час (один узел равен 1,852 км/ч), предполагаемое время путешествия </w:t>
      </w:r>
      <w:r w:rsidR="005960FB" w:rsidRPr="009363B0">
        <w:rPr>
          <w:rFonts w:ascii="New Roman" w:eastAsia="Times New Roman" w:hAnsi="New Roman" w:cs="Times New Roman"/>
          <w:sz w:val="24"/>
          <w:szCs w:val="24"/>
          <w:shd w:val="clear" w:color="auto" w:fill="FFFFFF"/>
          <w:lang w:eastAsia="ru-RU"/>
        </w:rPr>
        <w:t>18 часов</w:t>
      </w:r>
      <w:r w:rsidRPr="009363B0">
        <w:rPr>
          <w:rFonts w:ascii="New Roman" w:eastAsia="Times New Roman" w:hAnsi="New Roman" w:cs="Times New Roman"/>
          <w:sz w:val="24"/>
          <w:szCs w:val="24"/>
          <w:shd w:val="clear" w:color="auto" w:fill="FFFFFF"/>
          <w:lang w:eastAsia="ru-RU"/>
        </w:rPr>
        <w:t>. Сколько лет капитану корабля?</w:t>
      </w:r>
    </w:p>
    <w:p w:rsidR="00307E7B" w:rsidRPr="009363B0" w:rsidRDefault="00307E7B" w:rsidP="005960FB">
      <w:pPr>
        <w:shd w:val="clear" w:color="auto" w:fill="FFFFFF"/>
        <w:spacing w:after="150" w:line="240" w:lineRule="auto"/>
        <w:ind w:firstLine="708"/>
        <w:jc w:val="both"/>
        <w:rPr>
          <w:rFonts w:ascii="New Roman" w:eastAsia="Times New Roman" w:hAnsi="New Roman" w:cs="Helvetica"/>
          <w:sz w:val="24"/>
          <w:szCs w:val="24"/>
          <w:lang w:eastAsia="ru-RU"/>
        </w:rPr>
      </w:pPr>
      <w:r w:rsidRPr="009363B0">
        <w:rPr>
          <w:rFonts w:ascii="New Roman" w:eastAsia="Times New Roman" w:hAnsi="New Roman" w:cs="Times New Roman"/>
          <w:sz w:val="24"/>
          <w:szCs w:val="24"/>
          <w:shd w:val="clear" w:color="auto" w:fill="FFFFFF"/>
          <w:lang w:eastAsia="ru-RU"/>
        </w:rPr>
        <w:t>Как правило, человек, решающий эту задачу, сразу переходит к анализу чисел и пропускает первую фразу. А именно она помогает ответить на вопрос задачи: решающему достаточно указать свой возраст.</w:t>
      </w:r>
    </w:p>
    <w:p w:rsidR="00307E7B" w:rsidRPr="009363B0" w:rsidRDefault="00307E7B" w:rsidP="00307E7B">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sz w:val="24"/>
          <w:szCs w:val="24"/>
          <w:shd w:val="clear" w:color="auto" w:fill="FFFFFF"/>
          <w:lang w:eastAsia="ru-RU"/>
        </w:rPr>
        <w:t>Рассмотрим ещё один пример задачи, требующей вдумчивого чтения условия.</w:t>
      </w:r>
    </w:p>
    <w:p w:rsidR="00307E7B" w:rsidRPr="009363B0" w:rsidRDefault="00307E7B" w:rsidP="00307E7B">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b/>
          <w:bCs/>
          <w:sz w:val="24"/>
          <w:szCs w:val="24"/>
          <w:shd w:val="clear" w:color="auto" w:fill="FFFFFF"/>
          <w:lang w:eastAsia="ru-RU"/>
        </w:rPr>
        <w:t>Задача 2.</w:t>
      </w:r>
      <w:r w:rsidRPr="009363B0">
        <w:rPr>
          <w:rFonts w:ascii="New Roman" w:eastAsia="Times New Roman" w:hAnsi="New Roman" w:cs="Times New Roman"/>
          <w:sz w:val="24"/>
          <w:szCs w:val="24"/>
          <w:shd w:val="clear" w:color="auto" w:fill="FFFFFF"/>
          <w:lang w:eastAsia="ru-RU"/>
        </w:rPr>
        <w:t xml:space="preserve"> Братья </w:t>
      </w:r>
      <w:r w:rsidR="005960FB" w:rsidRPr="009363B0">
        <w:rPr>
          <w:rFonts w:ascii="New Roman" w:eastAsia="Times New Roman" w:hAnsi="New Roman" w:cs="Times New Roman"/>
          <w:sz w:val="24"/>
          <w:szCs w:val="24"/>
          <w:shd w:val="clear" w:color="auto" w:fill="FFFFFF"/>
          <w:lang w:eastAsia="ru-RU"/>
        </w:rPr>
        <w:t xml:space="preserve">Иван </w:t>
      </w:r>
      <w:r w:rsidRPr="009363B0">
        <w:rPr>
          <w:rFonts w:ascii="New Roman" w:eastAsia="Times New Roman" w:hAnsi="New Roman" w:cs="Times New Roman"/>
          <w:sz w:val="24"/>
          <w:szCs w:val="24"/>
          <w:shd w:val="clear" w:color="auto" w:fill="FFFFFF"/>
          <w:lang w:eastAsia="ru-RU"/>
        </w:rPr>
        <w:t xml:space="preserve">и Миша Ивановы играют в игру. </w:t>
      </w:r>
      <w:r w:rsidR="005960FB" w:rsidRPr="009363B0">
        <w:rPr>
          <w:rFonts w:ascii="New Roman" w:eastAsia="Times New Roman" w:hAnsi="New Roman" w:cs="Times New Roman"/>
          <w:sz w:val="24"/>
          <w:szCs w:val="24"/>
          <w:shd w:val="clear" w:color="auto" w:fill="FFFFFF"/>
          <w:lang w:eastAsia="ru-RU"/>
        </w:rPr>
        <w:t>Иван</w:t>
      </w:r>
      <w:r w:rsidRPr="009363B0">
        <w:rPr>
          <w:rFonts w:ascii="New Roman" w:eastAsia="Times New Roman" w:hAnsi="New Roman" w:cs="Times New Roman"/>
          <w:sz w:val="24"/>
          <w:szCs w:val="24"/>
          <w:shd w:val="clear" w:color="auto" w:fill="FFFFFF"/>
          <w:lang w:eastAsia="ru-RU"/>
        </w:rPr>
        <w:t xml:space="preserve"> загадывает число n, имеющее ровно 7 простых делителей. Миша придумывает гладкое пятимерное многообразие, описываемое формулой степени не более чем n</w:t>
      </w:r>
      <w:r w:rsidRPr="009363B0">
        <w:rPr>
          <w:rFonts w:ascii="New Roman" w:eastAsia="Times New Roman" w:hAnsi="New Roman" w:cs="Times New Roman"/>
          <w:sz w:val="24"/>
          <w:szCs w:val="24"/>
          <w:shd w:val="clear" w:color="auto" w:fill="FFFFFF"/>
          <w:vertAlign w:val="superscript"/>
          <w:lang w:eastAsia="ru-RU"/>
        </w:rPr>
        <w:t>2</w:t>
      </w:r>
      <w:r w:rsidRPr="009363B0">
        <w:rPr>
          <w:rFonts w:ascii="New Roman" w:eastAsia="Times New Roman" w:hAnsi="New Roman" w:cs="Times New Roman"/>
          <w:sz w:val="24"/>
          <w:szCs w:val="24"/>
          <w:shd w:val="clear" w:color="auto" w:fill="FFFFFF"/>
          <w:lang w:eastAsia="ru-RU"/>
        </w:rPr>
        <w:t>.</w:t>
      </w:r>
      <w:r w:rsidR="005960FB" w:rsidRPr="009363B0">
        <w:rPr>
          <w:rFonts w:ascii="New Roman" w:eastAsia="Times New Roman" w:hAnsi="New Roman" w:cs="Times New Roman"/>
          <w:sz w:val="24"/>
          <w:szCs w:val="24"/>
          <w:shd w:val="clear" w:color="auto" w:fill="FFFFFF"/>
          <w:lang w:eastAsia="ru-RU"/>
        </w:rPr>
        <w:t xml:space="preserve"> Иван</w:t>
      </w:r>
      <w:r w:rsidRPr="009363B0">
        <w:rPr>
          <w:rFonts w:ascii="New Roman" w:eastAsia="Times New Roman" w:hAnsi="New Roman" w:cs="Times New Roman"/>
          <w:sz w:val="24"/>
          <w:szCs w:val="24"/>
          <w:shd w:val="clear" w:color="auto" w:fill="FFFFFF"/>
          <w:lang w:eastAsia="ru-RU"/>
        </w:rPr>
        <w:t xml:space="preserve"> указывает 5 точек на этом многообразии и объявляет длины не более чем 7 отрезков, соединяющих эти точки в пространстве R25. Если выбранные точки вместе с указанными </w:t>
      </w:r>
      <w:r w:rsidR="005960FB" w:rsidRPr="009363B0">
        <w:rPr>
          <w:rFonts w:ascii="New Roman" w:eastAsia="Times New Roman" w:hAnsi="New Roman" w:cs="Times New Roman"/>
          <w:sz w:val="24"/>
          <w:szCs w:val="24"/>
          <w:shd w:val="clear" w:color="auto" w:fill="FFFFFF"/>
          <w:lang w:eastAsia="ru-RU"/>
        </w:rPr>
        <w:t>Иваном</w:t>
      </w:r>
      <w:r w:rsidRPr="009363B0">
        <w:rPr>
          <w:rFonts w:ascii="New Roman" w:eastAsia="Times New Roman" w:hAnsi="New Roman" w:cs="Times New Roman"/>
          <w:sz w:val="24"/>
          <w:szCs w:val="24"/>
          <w:shd w:val="clear" w:color="auto" w:fill="FFFFFF"/>
          <w:lang w:eastAsia="ru-RU"/>
        </w:rPr>
        <w:t xml:space="preserve"> отрезками образуют жёсткую структуру второго порядка, то побеждает Миша. В противном случае мальчики меняются местами: </w:t>
      </w:r>
      <w:r w:rsidR="005960FB" w:rsidRPr="009363B0">
        <w:rPr>
          <w:rFonts w:ascii="New Roman" w:eastAsia="Times New Roman" w:hAnsi="New Roman" w:cs="Times New Roman"/>
          <w:sz w:val="24"/>
          <w:szCs w:val="24"/>
          <w:shd w:val="clear" w:color="auto" w:fill="FFFFFF"/>
          <w:lang w:eastAsia="ru-RU"/>
        </w:rPr>
        <w:t>Иван</w:t>
      </w:r>
      <w:r w:rsidRPr="009363B0">
        <w:rPr>
          <w:rFonts w:ascii="New Roman" w:eastAsia="Times New Roman" w:hAnsi="New Roman" w:cs="Times New Roman"/>
          <w:sz w:val="24"/>
          <w:szCs w:val="24"/>
          <w:shd w:val="clear" w:color="auto" w:fill="FFFFFF"/>
          <w:lang w:eastAsia="ru-RU"/>
        </w:rPr>
        <w:t xml:space="preserve"> придумывает другое гладкое многообразие, проходящее через эти 5 точек, и Миша указывает 5 точек на нём. Игра продолжается, пока либо у кого-то из мальчиков не получилась жёсткая структура, либо не прошло 1003 хода — в этом случае побеждает Миша. В зависимости от n назовите </w:t>
      </w:r>
      <w:r w:rsidRPr="009363B0">
        <w:rPr>
          <w:rFonts w:ascii="New Roman" w:eastAsia="Times New Roman" w:hAnsi="New Roman" w:cs="Times New Roman"/>
          <w:b/>
          <w:sz w:val="24"/>
          <w:szCs w:val="24"/>
          <w:shd w:val="clear" w:color="auto" w:fill="FFFFFF"/>
          <w:lang w:eastAsia="ru-RU"/>
        </w:rPr>
        <w:t>фамилию</w:t>
      </w:r>
      <w:r w:rsidRPr="009363B0">
        <w:rPr>
          <w:rFonts w:ascii="New Roman" w:eastAsia="Times New Roman" w:hAnsi="New Roman" w:cs="Times New Roman"/>
          <w:sz w:val="24"/>
          <w:szCs w:val="24"/>
          <w:shd w:val="clear" w:color="auto" w:fill="FFFFFF"/>
          <w:lang w:eastAsia="ru-RU"/>
        </w:rPr>
        <w:t xml:space="preserve"> победителя при правильной игре.</w:t>
      </w:r>
    </w:p>
    <w:p w:rsidR="00307E7B" w:rsidRPr="009363B0" w:rsidRDefault="00307E7B" w:rsidP="005960FB">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sz w:val="24"/>
          <w:szCs w:val="24"/>
          <w:shd w:val="clear" w:color="auto" w:fill="FFFFFF"/>
          <w:lang w:eastAsia="ru-RU"/>
        </w:rPr>
        <w:t>Задача отпугивает своим громоздким условием и сложными терминами, но на самом деле для решения задачи не требуется знаний топологии. Чтобы дать верный ответ на задачу, достаточно прочитать только первое и последнее предложения из условия.</w:t>
      </w:r>
      <w:r w:rsidRPr="009363B0">
        <w:rPr>
          <w:rFonts w:ascii="New Roman" w:eastAsia="Times New Roman" w:hAnsi="New Roman" w:cs="Helvetica"/>
          <w:sz w:val="24"/>
          <w:szCs w:val="24"/>
          <w:lang w:eastAsia="ru-RU"/>
        </w:rPr>
        <w:t> </w:t>
      </w:r>
    </w:p>
    <w:p w:rsidR="00307E7B" w:rsidRPr="009363B0" w:rsidRDefault="00307E7B" w:rsidP="00307E7B">
      <w:pPr>
        <w:shd w:val="clear" w:color="auto" w:fill="FFFFFF"/>
        <w:spacing w:after="150" w:line="240" w:lineRule="auto"/>
        <w:ind w:left="1080"/>
        <w:rPr>
          <w:rFonts w:ascii="New Roman" w:eastAsia="Times New Roman" w:hAnsi="New Roman" w:cs="Helvetica"/>
          <w:sz w:val="24"/>
          <w:szCs w:val="24"/>
          <w:lang w:eastAsia="ru-RU"/>
        </w:rPr>
      </w:pPr>
      <w:r w:rsidRPr="009363B0">
        <w:rPr>
          <w:rFonts w:ascii="New Roman" w:eastAsia="Times New Roman" w:hAnsi="New Roman" w:cs="Times New Roman"/>
          <w:b/>
          <w:bCs/>
          <w:sz w:val="24"/>
          <w:szCs w:val="24"/>
          <w:lang w:eastAsia="ru-RU"/>
        </w:rPr>
        <w:t>3.Логическая грамотность</w:t>
      </w:r>
    </w:p>
    <w:p w:rsidR="00307E7B" w:rsidRPr="009363B0" w:rsidRDefault="00307E7B" w:rsidP="00D73F8A">
      <w:pPr>
        <w:shd w:val="clear" w:color="auto" w:fill="FFFFFF"/>
        <w:spacing w:after="150" w:line="240" w:lineRule="auto"/>
        <w:ind w:firstLine="708"/>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Школьникам, которые никогда не будут использовать математику в работе, всё равно придётся принимать в жизни решения, которые будут основаны на анализе сложившейся ситуации, на анализе входных данных. Эти данные могут быть текстом договора, надписью на информационном щите, инструкцией к электроприбору и так далее.</w:t>
      </w:r>
    </w:p>
    <w:p w:rsidR="00307E7B" w:rsidRPr="009363B0" w:rsidRDefault="00307E7B" w:rsidP="00307E7B">
      <w:pPr>
        <w:shd w:val="clear" w:color="auto" w:fill="FFFFFF"/>
        <w:spacing w:after="150" w:line="240" w:lineRule="auto"/>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В этом блоке собраны примеры заданий, с помощью которых школьники смогут научиться отвечать на вопрос «следует ли из этой информации тот или иной вывод?».</w:t>
      </w:r>
    </w:p>
    <w:p w:rsidR="00307E7B" w:rsidRPr="009363B0" w:rsidRDefault="00307E7B" w:rsidP="00307E7B">
      <w:pPr>
        <w:shd w:val="clear" w:color="auto" w:fill="FFFFFF"/>
        <w:spacing w:after="150" w:line="240" w:lineRule="auto"/>
        <w:rPr>
          <w:rFonts w:ascii="New Roman" w:eastAsia="Times New Roman" w:hAnsi="New Roman" w:cs="Helvetica"/>
          <w:sz w:val="24"/>
          <w:szCs w:val="24"/>
          <w:lang w:eastAsia="ru-RU"/>
        </w:rPr>
      </w:pPr>
      <w:r w:rsidRPr="009363B0">
        <w:rPr>
          <w:rFonts w:ascii="New Roman" w:eastAsia="Times New Roman" w:hAnsi="New Roman" w:cs="Times New Roman"/>
          <w:sz w:val="24"/>
          <w:szCs w:val="24"/>
          <w:lang w:eastAsia="ru-RU"/>
        </w:rPr>
        <w:t>В ОГЭ, ЕГЭ есть задачи такого характера. Вот задача из открытых источников.</w:t>
      </w:r>
    </w:p>
    <w:p w:rsidR="00307E7B" w:rsidRPr="009363B0" w:rsidRDefault="00307E7B" w:rsidP="00307E7B">
      <w:pPr>
        <w:shd w:val="clear" w:color="auto" w:fill="FFFFFF"/>
        <w:spacing w:after="150" w:line="240" w:lineRule="auto"/>
        <w:rPr>
          <w:rFonts w:ascii="New Roman" w:eastAsia="Times New Roman" w:hAnsi="New Roman" w:cs="Helvetica"/>
          <w:sz w:val="24"/>
          <w:szCs w:val="24"/>
          <w:lang w:eastAsia="ru-RU"/>
        </w:rPr>
      </w:pPr>
      <w:r w:rsidRPr="009363B0">
        <w:rPr>
          <w:rFonts w:ascii="New Roman" w:eastAsia="Times New Roman" w:hAnsi="New Roman" w:cs="Times New Roman"/>
          <w:b/>
          <w:bCs/>
          <w:sz w:val="24"/>
          <w:szCs w:val="24"/>
          <w:lang w:eastAsia="ru-RU"/>
        </w:rPr>
        <w:t>Задача 1.</w:t>
      </w:r>
      <w:r w:rsidRPr="009363B0">
        <w:rPr>
          <w:rFonts w:ascii="New Roman" w:eastAsia="Times New Roman" w:hAnsi="New Roman" w:cs="Times New Roman"/>
          <w:sz w:val="24"/>
          <w:szCs w:val="24"/>
          <w:lang w:eastAsia="ru-RU"/>
        </w:rPr>
        <w:t> Люди, проживающие в многоквартирном доме, решили выкупить этот дом. Они вместе хотят собрать деньги таким образом, чтобы каждый из них заплатил сумму, пропорциональную площади его квартиры. Например, мужчина, проживающий в квартире, которая занимает 1/5 площади всех квартир, должен будет заплатить 1/5 от всей стоимости здания. Выберите все верные утверждения.</w:t>
      </w:r>
    </w:p>
    <w:p w:rsidR="00307E7B" w:rsidRPr="009363B0" w:rsidRDefault="00307E7B" w:rsidP="00307E7B">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b/>
          <w:bCs/>
          <w:sz w:val="24"/>
          <w:szCs w:val="24"/>
          <w:shd w:val="clear" w:color="auto" w:fill="FFFFFF"/>
          <w:lang w:eastAsia="ru-RU"/>
        </w:rPr>
        <w:t>A.</w:t>
      </w:r>
      <w:r w:rsidRPr="009363B0">
        <w:rPr>
          <w:rFonts w:ascii="New Roman" w:eastAsia="Times New Roman" w:hAnsi="New Roman" w:cs="Times New Roman"/>
          <w:sz w:val="24"/>
          <w:szCs w:val="24"/>
          <w:shd w:val="clear" w:color="auto" w:fill="FFFFFF"/>
          <w:lang w:eastAsia="ru-RU"/>
        </w:rPr>
        <w:t> Человек, проживающий в самой большой квартире, заплатит больше денег за каждый квадратный метр своей квартиры, чем человек из самой маленькой квартиры.</w:t>
      </w:r>
    </w:p>
    <w:p w:rsidR="00307E7B" w:rsidRPr="009363B0" w:rsidRDefault="00307E7B" w:rsidP="00307E7B">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b/>
          <w:bCs/>
          <w:sz w:val="24"/>
          <w:szCs w:val="24"/>
          <w:shd w:val="clear" w:color="auto" w:fill="FFFFFF"/>
          <w:lang w:eastAsia="ru-RU"/>
        </w:rPr>
        <w:t>B.</w:t>
      </w:r>
      <w:r w:rsidRPr="009363B0">
        <w:rPr>
          <w:rFonts w:ascii="New Roman" w:eastAsia="Times New Roman" w:hAnsi="New Roman" w:cs="Times New Roman"/>
          <w:sz w:val="24"/>
          <w:szCs w:val="24"/>
          <w:shd w:val="clear" w:color="auto" w:fill="FFFFFF"/>
          <w:lang w:eastAsia="ru-RU"/>
        </w:rPr>
        <w:t> Зная площадь двух квартир и цену одной из них, мы можем вычислить цену второй.</w:t>
      </w:r>
    </w:p>
    <w:p w:rsidR="00307E7B" w:rsidRPr="009363B0" w:rsidRDefault="00307E7B" w:rsidP="00307E7B">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b/>
          <w:bCs/>
          <w:sz w:val="24"/>
          <w:szCs w:val="24"/>
          <w:shd w:val="clear" w:color="auto" w:fill="FFFFFF"/>
          <w:lang w:eastAsia="ru-RU"/>
        </w:rPr>
        <w:t>C.</w:t>
      </w:r>
      <w:r w:rsidRPr="009363B0">
        <w:rPr>
          <w:rFonts w:ascii="New Roman" w:eastAsia="Times New Roman" w:hAnsi="New Roman" w:cs="Times New Roman"/>
          <w:sz w:val="24"/>
          <w:szCs w:val="24"/>
          <w:shd w:val="clear" w:color="auto" w:fill="FFFFFF"/>
          <w:lang w:eastAsia="ru-RU"/>
        </w:rPr>
        <w:t> Зная цену здания и сумму, которую заплатит каждый владелец, мы можем вычислить общую площадь всех квартир.</w:t>
      </w:r>
    </w:p>
    <w:p w:rsidR="00307E7B" w:rsidRPr="009363B0" w:rsidRDefault="00307E7B" w:rsidP="00307E7B">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b/>
          <w:bCs/>
          <w:sz w:val="24"/>
          <w:szCs w:val="24"/>
          <w:shd w:val="clear" w:color="auto" w:fill="FFFFFF"/>
          <w:lang w:eastAsia="ru-RU"/>
        </w:rPr>
        <w:t>D.</w:t>
      </w:r>
      <w:r w:rsidRPr="009363B0">
        <w:rPr>
          <w:rFonts w:ascii="New Roman" w:eastAsia="Times New Roman" w:hAnsi="New Roman" w:cs="Times New Roman"/>
          <w:sz w:val="24"/>
          <w:szCs w:val="24"/>
          <w:shd w:val="clear" w:color="auto" w:fill="FFFFFF"/>
          <w:lang w:eastAsia="ru-RU"/>
        </w:rPr>
        <w:t> Если бы общая стоимость здания была снижена на 10%, каждый из владельцев заплатил бы на 10% меньше.</w:t>
      </w:r>
    </w:p>
    <w:p w:rsidR="00307E7B" w:rsidRPr="009363B0" w:rsidRDefault="00307E7B" w:rsidP="00307E7B">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sz w:val="24"/>
          <w:szCs w:val="24"/>
          <w:shd w:val="clear" w:color="auto" w:fill="FFFFFF"/>
          <w:lang w:eastAsia="ru-RU"/>
        </w:rPr>
        <w:t>В этой задаче верны утверждения B и D, а утверждения A и C неверны.</w:t>
      </w:r>
    </w:p>
    <w:p w:rsidR="00D73F8A" w:rsidRPr="009363B0" w:rsidRDefault="00307E7B" w:rsidP="00D73F8A">
      <w:pPr>
        <w:shd w:val="clear" w:color="auto" w:fill="FFFFFF"/>
        <w:spacing w:after="150" w:line="240" w:lineRule="auto"/>
        <w:jc w:val="both"/>
        <w:rPr>
          <w:rFonts w:ascii="New Roman" w:eastAsia="Times New Roman" w:hAnsi="New Roman" w:cs="Helvetica"/>
          <w:sz w:val="24"/>
          <w:szCs w:val="24"/>
          <w:lang w:eastAsia="ru-RU"/>
        </w:rPr>
      </w:pPr>
      <w:r w:rsidRPr="009363B0">
        <w:rPr>
          <w:rFonts w:ascii="New Roman" w:eastAsia="Times New Roman" w:hAnsi="New Roman" w:cs="Times New Roman"/>
          <w:sz w:val="24"/>
          <w:szCs w:val="24"/>
          <w:shd w:val="clear" w:color="auto" w:fill="FFFFFF"/>
          <w:lang w:eastAsia="ru-RU"/>
        </w:rPr>
        <w:t>Особенность следующей логической задачи заключается в том, что при её решении удобно использовать графическое представление.</w:t>
      </w:r>
    </w:p>
    <w:p w:rsidR="00D73F8A" w:rsidRPr="009363B0" w:rsidRDefault="00D73F8A" w:rsidP="00D73F8A">
      <w:pPr>
        <w:rPr>
          <w:rFonts w:ascii="New Roman" w:hAnsi="New Roman"/>
          <w:sz w:val="24"/>
          <w:szCs w:val="24"/>
        </w:rPr>
      </w:pPr>
      <w:r w:rsidRPr="009363B0">
        <w:rPr>
          <w:rFonts w:ascii="New Roman" w:hAnsi="New Roman"/>
          <w:b/>
          <w:sz w:val="24"/>
          <w:szCs w:val="24"/>
        </w:rPr>
        <w:lastRenderedPageBreak/>
        <w:t>Задача 2.</w:t>
      </w:r>
      <w:r w:rsidRPr="009363B0">
        <w:rPr>
          <w:rFonts w:ascii="New Roman" w:hAnsi="New Roman"/>
          <w:sz w:val="24"/>
          <w:szCs w:val="24"/>
        </w:rPr>
        <w:t xml:space="preserve"> Кондитер испёк 40 печений, из них 10 штук он посыпал корицей, а 20 штук он собирается посыпать сахаром (кондитер может посыпать одно печенье и корицей, и сахаром, а может вообще ничем не посыпать). Выберите утверждения, которые будут верны при указанных условиях независимо от того, какие печенья кондитер посыплет сахаром.</w:t>
      </w:r>
    </w:p>
    <w:p w:rsidR="00D73F8A" w:rsidRPr="009363B0" w:rsidRDefault="00A52239" w:rsidP="00D73F8A">
      <w:pPr>
        <w:rPr>
          <w:rFonts w:ascii="New Roman" w:hAnsi="New Roman"/>
          <w:sz w:val="24"/>
          <w:szCs w:val="24"/>
        </w:rPr>
      </w:pPr>
      <w:r>
        <w:rPr>
          <w:rFonts w:ascii="New Roman" w:hAnsi="New Roman"/>
          <w:noProof/>
          <w:sz w:val="24"/>
          <w:szCs w:val="24"/>
          <w:lang w:eastAsia="ru-RU"/>
        </w:rPr>
        <w:pict>
          <v:rect id="Прямоугольник 28" o:spid="_x0000_s1026" style="position:absolute;margin-left:346.2pt;margin-top:2.2pt;width:52.5pt;height:33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" fillcolor="window" strokecolor="#70ad47" strokeweight="1pt">
            <v:textbox>
              <w:txbxContent>
                <w:p w:rsidR="00D73F8A" w:rsidRPr="00BD4B1E" w:rsidRDefault="00D73F8A" w:rsidP="00D73F8A">
                  <w:pPr>
                    <w:jc w:val="center"/>
                    <w:rPr>
                      <w:sz w:val="32"/>
                      <w:szCs w:val="32"/>
                    </w:rPr>
                  </w:pPr>
                  <w:r>
                    <w:rPr>
                      <w:sz w:val="32"/>
                      <w:szCs w:val="32"/>
                    </w:rPr>
                    <w:t>2</w:t>
                  </w:r>
                  <w:r w:rsidRPr="00BD4B1E">
                    <w:rPr>
                      <w:sz w:val="32"/>
                      <w:szCs w:val="32"/>
                    </w:rPr>
                    <w:t>0</w:t>
                  </w:r>
                </w:p>
              </w:txbxContent>
            </v:textbox>
            <w10:wrap type="square" anchorx="margin"/>
          </v:rect>
        </w:pict>
      </w:r>
      <w:r>
        <w:rPr>
          <w:rFonts w:ascii="New Roman" w:hAnsi="New Roman"/>
          <w:noProof/>
          <w:sz w:val="24"/>
          <w:szCs w:val="24"/>
          <w:lang w:eastAsia="ru-RU"/>
        </w:rPr>
        <w:pict>
          <v:rect id="Прямоугольник 27" o:spid="_x0000_s1027" style="position:absolute;margin-left:265.95pt;margin-top:.7pt;width:65.25pt;height:32.25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" fillcolor="window" strokecolor="#70ad47" strokeweight="1pt">
            <v:textbox>
              <w:txbxContent>
                <w:p w:rsidR="00D73F8A" w:rsidRPr="00BD4B1E" w:rsidRDefault="00D73F8A" w:rsidP="00D73F8A">
                  <w:pPr>
                    <w:jc w:val="center"/>
                    <w:rPr>
                      <w:sz w:val="32"/>
                      <w:szCs w:val="32"/>
                    </w:rPr>
                  </w:pPr>
                  <w:r w:rsidRPr="00BD4B1E">
                    <w:rPr>
                      <w:sz w:val="32"/>
                      <w:szCs w:val="32"/>
                    </w:rPr>
                    <w:t>10</w:t>
                  </w:r>
                </w:p>
              </w:txbxContent>
            </v:textbox>
            <w10:wrap type="square" anchorx="margin"/>
          </v:rect>
        </w:pict>
      </w:r>
      <w:r>
        <w:rPr>
          <w:rFonts w:ascii="New Roman" w:hAnsi="New Roman"/>
          <w:noProof/>
          <w:sz w:val="24"/>
          <w:szCs w:val="24"/>
          <w:lang w:eastAsia="ru-RU"/>
        </w:rPr>
        <w:pict>
          <v:rect id="Прямоугольник 26" o:spid="_x0000_s1028" style="position:absolute;margin-left:108.45pt;margin-top:1.45pt;width:52.5pt;height:33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" fillcolor="window" strokecolor="#70ad47" strokeweight="1pt">
            <v:textbox>
              <w:txbxContent>
                <w:p w:rsidR="00D73F8A" w:rsidRPr="00BD4B1E" w:rsidRDefault="00D73F8A" w:rsidP="00D73F8A">
                  <w:pPr>
                    <w:jc w:val="center"/>
                    <w:rPr>
                      <w:sz w:val="32"/>
                      <w:szCs w:val="32"/>
                    </w:rPr>
                  </w:pPr>
                  <w:r>
                    <w:rPr>
                      <w:sz w:val="32"/>
                      <w:szCs w:val="32"/>
                    </w:rPr>
                    <w:t>2</w:t>
                  </w:r>
                  <w:r w:rsidRPr="00BD4B1E">
                    <w:rPr>
                      <w:sz w:val="32"/>
                      <w:szCs w:val="32"/>
                    </w:rPr>
                    <w:t>0</w:t>
                  </w:r>
                </w:p>
              </w:txbxContent>
            </v:textbox>
            <w10:wrap type="square" anchorx="margin"/>
          </v:rect>
        </w:pict>
      </w:r>
      <w:r>
        <w:rPr>
          <w:rFonts w:ascii="New Roman" w:hAnsi="New Roman"/>
          <w:noProof/>
          <w:sz w:val="24"/>
          <w:szCs w:val="24"/>
          <w:lang w:eastAsia="ru-RU"/>
        </w:rPr>
        <w:pict>
          <v:rect id="Прямоугольник 25" o:spid="_x0000_s1029" style="position:absolute;margin-left:0;margin-top:.7pt;width:65.25pt;height:32.25pt;z-index:25166950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" fillcolor="white [3201]" strokecolor="#70ad47 [3209]" strokeweight="1pt">
            <v:textbox>
              <w:txbxContent>
                <w:p w:rsidR="00D73F8A" w:rsidRPr="00BD4B1E" w:rsidRDefault="00D73F8A" w:rsidP="00D73F8A">
                  <w:pPr>
                    <w:jc w:val="center"/>
                    <w:rPr>
                      <w:sz w:val="32"/>
                      <w:szCs w:val="32"/>
                    </w:rPr>
                  </w:pPr>
                  <w:r w:rsidRPr="00BD4B1E">
                    <w:rPr>
                      <w:sz w:val="32"/>
                      <w:szCs w:val="32"/>
                    </w:rPr>
                    <w:t>10</w:t>
                  </w:r>
                </w:p>
              </w:txbxContent>
            </v:textbox>
            <w10:wrap type="square" anchorx="margin"/>
          </v:rect>
        </w:pict>
      </w:r>
      <w:r w:rsidR="00D73F8A" w:rsidRPr="009363B0">
        <w:rPr>
          <w:rFonts w:ascii="New Roman" w:hAnsi="New Roman"/>
          <w:sz w:val="24"/>
          <w:szCs w:val="24"/>
        </w:rPr>
        <w:tab/>
      </w:r>
    </w:p>
    <w:p w:rsidR="00D73F8A" w:rsidRPr="009363B0" w:rsidRDefault="00A52239" w:rsidP="00D73F8A">
      <w:pPr>
        <w:rPr>
          <w:rFonts w:ascii="New Roman" w:hAnsi="New Roman"/>
          <w:sz w:val="24"/>
          <w:szCs w:val="24"/>
        </w:rPr>
      </w:pPr>
      <w:r>
        <w:rPr>
          <w:rFonts w:ascii="New Roman" w:hAnsi="New Roman"/>
          <w:noProof/>
          <w:sz w:val="24"/>
          <w:szCs w:val="24"/>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9" o:spid="_x0000_s1040" type="#_x0000_t104" style="position:absolute;margin-left:75.45pt;margin-top:3.6pt;width:105.75pt;height:1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" adj="19609,21102,5400" fillcolor="#5b9bd5 [3204]" strokecolor="#1f4d78 [1604]" strokeweight="1pt"/>
        </w:pict>
      </w:r>
      <w:r>
        <w:rPr>
          <w:rFonts w:ascii="New Roman" w:hAnsi="New Roman"/>
          <w:noProof/>
          <w:sz w:val="24"/>
          <w:szCs w:val="24"/>
          <w:lang w:eastAsia="ru-RU"/>
        </w:rPr>
        <w:pict>
          <v:shape id="Выгнутая вниз стрелка 24" o:spid="_x0000_s1039" type="#_x0000_t104" style="position:absolute;margin-left:299.7pt;margin-top:4.45pt;width:129.75pt;height:23.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" adj="19665,21116,5400" fillcolor="#5b9bd5" strokecolor="#41719c" strokeweight="1pt"/>
        </w:pict>
      </w:r>
      <w:r>
        <w:rPr>
          <w:rFonts w:ascii="New Roman" w:hAnsi="New Roman"/>
          <w:noProof/>
          <w:sz w:val="24"/>
          <w:szCs w:val="24"/>
          <w:lang w:eastAsia="ru-RU"/>
        </w:rPr>
        <w:pict>
          <v:shape id="Выгнутая вниз стрелка 23" o:spid="_x0000_s1038" type="#_x0000_t104" style="position:absolute;margin-left:252.75pt;margin-top:2.95pt;width:104.25pt;height:23.2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" adj="19191,20998,5400" fillcolor="#5b9bd5" strokecolor="#41719c" strokeweight="1pt">
            <w10:wrap anchorx="margin"/>
          </v:shape>
        </w:pict>
      </w:r>
      <w:r>
        <w:rPr>
          <w:rFonts w:ascii="New Roman" w:hAnsi="New Roman"/>
          <w:noProof/>
          <w:sz w:val="24"/>
          <w:szCs w:val="24"/>
          <w:lang w:eastAsia="ru-RU"/>
        </w:rPr>
        <w:pict>
          <v:shape id="Выгнутая вниз стрелка 20" o:spid="_x0000_s1037" type="#_x0000_t104" style="position:absolute;margin-left:-13.8pt;margin-top:2.2pt;width:91.5pt;height:24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" adj="18767,20892,5400" fillcolor="#5b9bd5" strokecolor="#41719c" strokeweight="1pt">
            <w10:wrap anchorx="margin"/>
          </v:shape>
        </w:pict>
      </w:r>
      <w:r>
        <w:rPr>
          <w:rFonts w:ascii="New Roman" w:hAnsi="New Roman"/>
          <w:noProof/>
          <w:sz w:val="24"/>
          <w:szCs w:val="24"/>
          <w:lang w:eastAsia="ru-RU"/>
        </w:rPr>
        <w:pict>
          <v:line id="Прямая соединительная линия 14" o:spid="_x0000_s1036" style="position:absolute;z-index:251661312;visibility:visible" from="-16.5pt,.7pt" to="21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" strokecolor="#5b9bd5" strokeweight=".5pt">
            <v:stroke joinstyle="miter"/>
          </v:line>
        </w:pict>
      </w:r>
      <w:r>
        <w:rPr>
          <w:rFonts w:ascii="New Roman" w:hAnsi="New Roman"/>
          <w:noProof/>
          <w:sz w:val="24"/>
          <w:szCs w:val="24"/>
          <w:lang w:eastAsia="ru-RU"/>
        </w:rPr>
        <w:pict>
          <v:line id="Прямая соединительная линия 15" o:spid="_x0000_s1035" style="position:absolute;z-index:251662336;visibility:visible" from="249pt,.7pt" to="48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" strokecolor="#5b9bd5" strokeweight=".5pt">
            <v:stroke joinstyle="miter"/>
          </v:line>
        </w:pict>
      </w:r>
    </w:p>
    <w:p w:rsidR="00D73F8A" w:rsidRPr="009363B0" w:rsidRDefault="00A52239" w:rsidP="00D73F8A">
      <w:pPr>
        <w:rPr>
          <w:rFonts w:ascii="New Roman" w:hAnsi="New Roman"/>
          <w:sz w:val="24"/>
          <w:szCs w:val="24"/>
        </w:rPr>
      </w:pPr>
      <w:r>
        <w:rPr>
          <w:rFonts w:ascii="New Roman" w:hAnsi="New Roman"/>
          <w:noProof/>
          <w:sz w:val="24"/>
          <w:szCs w:val="24"/>
          <w:lang w:eastAsia="ru-RU"/>
        </w:rPr>
        <w:pict>
          <v:rect id="Прямоугольник 31" o:spid="_x0000_s1030" style="position:absolute;margin-left:28.95pt;margin-top:42.3pt;width:52.5pt;height:27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" fillcolor="window" strokecolor="#70ad47" strokeweight="1pt">
            <v:textbox>
              <w:txbxContent>
                <w:p w:rsidR="00D73F8A" w:rsidRPr="00BD4B1E" w:rsidRDefault="00D73F8A" w:rsidP="00D73F8A">
                  <w:pPr>
                    <w:jc w:val="center"/>
                    <w:rPr>
                      <w:sz w:val="32"/>
                      <w:szCs w:val="32"/>
                    </w:rPr>
                  </w:pPr>
                  <w:r>
                    <w:rPr>
                      <w:sz w:val="32"/>
                      <w:szCs w:val="32"/>
                    </w:rPr>
                    <w:t>2</w:t>
                  </w:r>
                  <w:r w:rsidRPr="00BD4B1E">
                    <w:rPr>
                      <w:sz w:val="32"/>
                      <w:szCs w:val="32"/>
                    </w:rPr>
                    <w:t>0</w:t>
                  </w:r>
                </w:p>
              </w:txbxContent>
            </v:textbox>
            <w10:wrap type="square" anchorx="margin"/>
          </v:rect>
        </w:pict>
      </w:r>
      <w:r>
        <w:rPr>
          <w:rFonts w:ascii="New Roman" w:hAnsi="New Roman"/>
          <w:noProof/>
          <w:sz w:val="24"/>
          <w:szCs w:val="24"/>
          <w:lang w:eastAsia="ru-RU"/>
        </w:rPr>
        <w:pict>
          <v:rect id="Прямоугольник 30" o:spid="_x0000_s1031" style="position:absolute;margin-left:21.45pt;margin-top:.5pt;width:65.25pt;height:27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" fillcolor="window" strokecolor="#70ad47" strokeweight="1pt">
            <v:textbox>
              <w:txbxContent>
                <w:p w:rsidR="00D73F8A" w:rsidRPr="00BD4B1E" w:rsidRDefault="00D73F8A" w:rsidP="00D73F8A">
                  <w:pPr>
                    <w:jc w:val="center"/>
                    <w:rPr>
                      <w:sz w:val="32"/>
                      <w:szCs w:val="32"/>
                    </w:rPr>
                  </w:pPr>
                  <w:r w:rsidRPr="00BD4B1E">
                    <w:rPr>
                      <w:sz w:val="32"/>
                      <w:szCs w:val="32"/>
                    </w:rPr>
                    <w:t>10</w:t>
                  </w:r>
                </w:p>
              </w:txbxContent>
            </v:textbox>
            <w10:wrap type="square" anchorx="margin"/>
          </v:rect>
        </w:pict>
      </w:r>
      <w:r>
        <w:rPr>
          <w:rFonts w:ascii="New Roman" w:hAnsi="New Roman"/>
          <w:noProof/>
          <w:sz w:val="24"/>
          <w:szCs w:val="24"/>
          <w:lang w:eastAsia="ru-RU"/>
        </w:rPr>
        <w:pict>
          <v:line id="Прямая соединительная линия 7" o:spid="_x0000_s1034" style="position:absolute;z-index:251660288;visibility:visible" from="-13.1pt,14.2pt" to="223.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" strokecolor="#5b9bd5 [3204]" strokeweight=".5pt">
            <v:stroke joinstyle="miter"/>
          </v:line>
        </w:pict>
      </w:r>
      <w:r>
        <w:rPr>
          <w:rFonts w:ascii="New Roman" w:hAnsi="New Roman"/>
          <w:noProof/>
          <w:sz w:val="24"/>
          <w:szCs w:val="24"/>
          <w:lang w:eastAsia="ru-RU"/>
        </w:rPr>
        <w:pict>
          <v:shape id="Выгнутая вниз стрелка 22" o:spid="_x0000_s1033" type="#_x0000_t104" style="position:absolute;margin-left:7.95pt;margin-top:16.25pt;width:92.25pt;height:26.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" adj="18527,20832,5400" fillcolor="#5b9bd5" strokecolor="#41719c" strokeweight="1pt"/>
        </w:pict>
      </w:r>
      <w:r>
        <w:rPr>
          <w:rFonts w:ascii="New Roman" w:hAnsi="New Roman"/>
          <w:noProof/>
          <w:sz w:val="24"/>
          <w:szCs w:val="24"/>
          <w:lang w:eastAsia="ru-RU"/>
        </w:rPr>
        <w:pict>
          <v:shape id="Выгнутая вниз стрелка 21" o:spid="_x0000_s1032" type="#_x0000_t104" style="position:absolute;margin-left:-7.8pt;margin-top:21.5pt;width:132.75pt;height:26.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" adj="19464,21066,5400" fillcolor="#5b9bd5" strokecolor="#41719c" strokeweight="1pt"/>
        </w:pict>
      </w:r>
      <w:r w:rsidR="00D73F8A" w:rsidRPr="009363B0">
        <w:rPr>
          <w:rFonts w:ascii="New Roman" w:hAnsi="New Roman"/>
          <w:sz w:val="24"/>
          <w:szCs w:val="24"/>
        </w:rPr>
        <w:tab/>
      </w:r>
    </w:p>
    <w:p w:rsidR="00D73F8A" w:rsidRPr="009363B0" w:rsidRDefault="00D73F8A" w:rsidP="00D73F8A">
      <w:pPr>
        <w:rPr>
          <w:rFonts w:ascii="New Roman" w:hAnsi="New Roman"/>
          <w:sz w:val="24"/>
          <w:szCs w:val="24"/>
        </w:rPr>
      </w:pPr>
    </w:p>
    <w:p w:rsidR="00D73F8A" w:rsidRPr="009363B0" w:rsidRDefault="00D73F8A" w:rsidP="00D73F8A">
      <w:pPr>
        <w:rPr>
          <w:rFonts w:ascii="New Roman" w:hAnsi="New Roman"/>
          <w:sz w:val="24"/>
          <w:szCs w:val="24"/>
        </w:rPr>
      </w:pPr>
    </w:p>
    <w:p w:rsidR="00D73F8A" w:rsidRPr="009363B0" w:rsidRDefault="00D73F8A" w:rsidP="00D73F8A">
      <w:pPr>
        <w:rPr>
          <w:rFonts w:ascii="New Roman" w:hAnsi="New Roman"/>
          <w:sz w:val="24"/>
          <w:szCs w:val="24"/>
        </w:rPr>
      </w:pPr>
      <w:r w:rsidRPr="009363B0">
        <w:rPr>
          <w:rFonts w:ascii="New Roman" w:hAnsi="New Roman"/>
          <w:sz w:val="24"/>
          <w:szCs w:val="24"/>
        </w:rPr>
        <w:t>A. Найдётся печений, которые ничем не посыпаны.</w:t>
      </w:r>
    </w:p>
    <w:p w:rsidR="00D73F8A" w:rsidRPr="009363B0" w:rsidRDefault="00D73F8A" w:rsidP="00D73F8A">
      <w:pPr>
        <w:rPr>
          <w:rFonts w:ascii="New Roman" w:hAnsi="New Roman"/>
          <w:sz w:val="24"/>
          <w:szCs w:val="24"/>
        </w:rPr>
      </w:pPr>
      <w:r w:rsidRPr="009363B0">
        <w:rPr>
          <w:rFonts w:ascii="New Roman" w:hAnsi="New Roman"/>
          <w:sz w:val="24"/>
          <w:szCs w:val="24"/>
        </w:rPr>
        <w:t>B. Найдётся печений, посыпанных и сахаром, и корицей.</w:t>
      </w:r>
    </w:p>
    <w:p w:rsidR="00D73F8A" w:rsidRPr="009363B0" w:rsidRDefault="00D73F8A" w:rsidP="00D73F8A">
      <w:pPr>
        <w:rPr>
          <w:rFonts w:ascii="New Roman" w:hAnsi="New Roman"/>
          <w:sz w:val="24"/>
          <w:szCs w:val="24"/>
        </w:rPr>
      </w:pPr>
      <w:r w:rsidRPr="009363B0">
        <w:rPr>
          <w:rFonts w:ascii="New Roman" w:hAnsi="New Roman"/>
          <w:sz w:val="24"/>
          <w:szCs w:val="24"/>
        </w:rPr>
        <w:t>C. Если печенье посыпано корицей, то оно посыпано и сахаром.</w:t>
      </w:r>
    </w:p>
    <w:p w:rsidR="00D73F8A" w:rsidRPr="009363B0" w:rsidRDefault="00D73F8A" w:rsidP="00D73F8A">
      <w:pPr>
        <w:rPr>
          <w:rFonts w:ascii="New Roman" w:hAnsi="New Roman"/>
          <w:sz w:val="24"/>
          <w:szCs w:val="24"/>
        </w:rPr>
      </w:pPr>
      <w:r w:rsidRPr="009363B0">
        <w:rPr>
          <w:rFonts w:ascii="New Roman" w:hAnsi="New Roman"/>
          <w:sz w:val="24"/>
          <w:szCs w:val="24"/>
        </w:rPr>
        <w:t>D. Не может оказаться печений, посыпанных и сахаром, и корицей.</w:t>
      </w:r>
    </w:p>
    <w:p w:rsidR="00D73F8A" w:rsidRPr="009363B0" w:rsidRDefault="00D73F8A" w:rsidP="00D73F8A">
      <w:pPr>
        <w:rPr>
          <w:rFonts w:ascii="New Roman" w:hAnsi="New Roman"/>
          <w:b/>
          <w:sz w:val="24"/>
          <w:szCs w:val="24"/>
        </w:rPr>
      </w:pPr>
      <w:r w:rsidRPr="009363B0">
        <w:rPr>
          <w:rFonts w:ascii="New Roman" w:hAnsi="New Roman"/>
          <w:b/>
          <w:sz w:val="24"/>
          <w:szCs w:val="24"/>
        </w:rPr>
        <w:t>4.</w:t>
      </w:r>
      <w:bookmarkStart w:id="0" w:name="_GoBack"/>
      <w:r w:rsidRPr="009363B0">
        <w:rPr>
          <w:rFonts w:ascii="New Roman" w:hAnsi="New Roman"/>
          <w:b/>
          <w:sz w:val="24"/>
          <w:szCs w:val="24"/>
        </w:rPr>
        <w:t>Незнакомый контекст</w:t>
      </w:r>
      <w:bookmarkEnd w:id="0"/>
    </w:p>
    <w:p w:rsidR="00D73F8A" w:rsidRPr="009363B0" w:rsidRDefault="00D73F8A" w:rsidP="00D73F8A">
      <w:pPr>
        <w:ind w:firstLine="708"/>
        <w:rPr>
          <w:rFonts w:ascii="New Roman" w:hAnsi="New Roman"/>
          <w:sz w:val="24"/>
          <w:szCs w:val="24"/>
        </w:rPr>
      </w:pPr>
      <w:r w:rsidRPr="009363B0">
        <w:rPr>
          <w:rFonts w:ascii="New Roman" w:hAnsi="New Roman"/>
          <w:sz w:val="24"/>
          <w:szCs w:val="24"/>
        </w:rPr>
        <w:t xml:space="preserve">Один из классических методических подходов к классификации сложности задач заключается в том, что решение задач базового уровня — это решение задач знакомыми методами в знакомой ситуации, задачи повышенной сложности — это решение задач знакомыми методами в изменённой ситуации, а задачи высокого уровня сложности требуют применения изученных методов в незнакомой ситуации. </w:t>
      </w:r>
    </w:p>
    <w:p w:rsidR="00D73F8A" w:rsidRPr="009363B0" w:rsidRDefault="00D73F8A" w:rsidP="00D73F8A">
      <w:pPr>
        <w:rPr>
          <w:rFonts w:ascii="New Roman" w:hAnsi="New Roman"/>
          <w:sz w:val="24"/>
          <w:szCs w:val="24"/>
        </w:rPr>
      </w:pPr>
      <w:r w:rsidRPr="009363B0">
        <w:rPr>
          <w:rFonts w:ascii="New Roman" w:hAnsi="New Roman"/>
          <w:sz w:val="24"/>
          <w:szCs w:val="24"/>
        </w:rPr>
        <w:t>Задачи с незнакомым контекстом занимают значительное место в международных исследованиях качества образования, в том числе в исследовании PISA. В таких задачах описана незнакомая для человека ситуация, в которой ему необходимо применить зачастую совсем несложные математические методы. Такие задачи присутствуют и в ЕГЭ, и в экзамене за 9 класс, например, 10-я задача профильного экзамена.</w:t>
      </w:r>
    </w:p>
    <w:p w:rsidR="00D73F8A" w:rsidRPr="009363B0" w:rsidRDefault="00D73F8A" w:rsidP="00D73F8A">
      <w:pPr>
        <w:rPr>
          <w:rFonts w:ascii="New Roman" w:hAnsi="New Roman"/>
          <w:sz w:val="24"/>
          <w:szCs w:val="24"/>
        </w:rPr>
      </w:pPr>
      <w:r w:rsidRPr="009363B0">
        <w:rPr>
          <w:rFonts w:ascii="New Roman" w:hAnsi="New Roman"/>
          <w:sz w:val="24"/>
          <w:szCs w:val="24"/>
        </w:rPr>
        <w:t>Чтобы решить задачу с незнакомым контекстом, необходимо внимательно прочитать условие, вычленить существенные части математической модели и значения тех или иных переменных и дать ответ, максимально абстрагировавшись от контекста.</w:t>
      </w:r>
    </w:p>
    <w:p w:rsidR="00D73F8A" w:rsidRPr="009363B0" w:rsidRDefault="00D73F8A" w:rsidP="00D73F8A">
      <w:pPr>
        <w:rPr>
          <w:rFonts w:ascii="New Roman" w:hAnsi="New Roman"/>
          <w:sz w:val="24"/>
          <w:szCs w:val="24"/>
        </w:rPr>
      </w:pPr>
      <w:r w:rsidRPr="009363B0">
        <w:rPr>
          <w:rFonts w:ascii="New Roman" w:hAnsi="New Roman"/>
          <w:b/>
          <w:sz w:val="24"/>
          <w:szCs w:val="24"/>
        </w:rPr>
        <w:t xml:space="preserve">Задача </w:t>
      </w:r>
      <w:r w:rsidR="00A90905">
        <w:rPr>
          <w:rFonts w:ascii="New Roman" w:hAnsi="New Roman"/>
          <w:b/>
          <w:sz w:val="24"/>
          <w:szCs w:val="24"/>
        </w:rPr>
        <w:t>1</w:t>
      </w:r>
      <w:r w:rsidRPr="009363B0">
        <w:rPr>
          <w:rFonts w:ascii="New Roman" w:hAnsi="New Roman"/>
          <w:b/>
          <w:sz w:val="24"/>
          <w:szCs w:val="24"/>
        </w:rPr>
        <w:t>.</w:t>
      </w:r>
      <w:r w:rsidRPr="009363B0">
        <w:rPr>
          <w:rFonts w:ascii="New Roman" w:hAnsi="New Roman"/>
          <w:sz w:val="24"/>
          <w:szCs w:val="24"/>
        </w:rPr>
        <w:t> Локатор батискафа, равномерно погружающегося вертикально вниз, испускает ультразвуковые импульсы частотой 185 МГц. Скорость погружения батискафа v (в м/с) вычисляется по формуле v=c</w:t>
      </w:r>
      <w:r w:rsidRPr="009363B0">
        <w:rPr>
          <w:rFonts w:ascii="Cambria Math" w:hAnsi="Cambria Math" w:cs="Cambria Math"/>
          <w:sz w:val="24"/>
          <w:szCs w:val="24"/>
        </w:rPr>
        <w:t>⋅</w:t>
      </w:r>
      <w:r w:rsidRPr="009363B0">
        <w:rPr>
          <w:rFonts w:ascii="New Roman" w:hAnsi="New Roman"/>
          <w:sz w:val="24"/>
          <w:szCs w:val="24"/>
        </w:rPr>
        <w:t>(f−f</w:t>
      </w:r>
      <w:r w:rsidRPr="009363B0">
        <w:rPr>
          <w:rFonts w:ascii="New Roman" w:hAnsi="New Roman"/>
          <w:sz w:val="24"/>
          <w:szCs w:val="24"/>
          <w:vertAlign w:val="subscript"/>
        </w:rPr>
        <w:t>0</w:t>
      </w:r>
      <w:r w:rsidRPr="009363B0">
        <w:rPr>
          <w:rFonts w:ascii="New Roman" w:hAnsi="New Roman"/>
          <w:sz w:val="24"/>
          <w:szCs w:val="24"/>
        </w:rPr>
        <w:t>)/f+f</w:t>
      </w:r>
      <w:r w:rsidRPr="009363B0">
        <w:rPr>
          <w:rFonts w:ascii="New Roman" w:hAnsi="New Roman"/>
          <w:sz w:val="24"/>
          <w:szCs w:val="24"/>
          <w:vertAlign w:val="subscript"/>
        </w:rPr>
        <w:t>0</w:t>
      </w:r>
      <w:r w:rsidRPr="009363B0">
        <w:rPr>
          <w:rFonts w:ascii="New Roman" w:hAnsi="New Roman"/>
          <w:sz w:val="24"/>
          <w:szCs w:val="24"/>
        </w:rPr>
        <w:t>, где c=1500 м/c — скорость звука в воде, f</w:t>
      </w:r>
      <w:r w:rsidRPr="009363B0">
        <w:rPr>
          <w:rFonts w:ascii="New Roman" w:hAnsi="New Roman"/>
          <w:sz w:val="24"/>
          <w:szCs w:val="24"/>
          <w:vertAlign w:val="subscript"/>
        </w:rPr>
        <w:t>0</w:t>
      </w:r>
      <w:r w:rsidRPr="009363B0">
        <w:rPr>
          <w:rFonts w:ascii="New Roman" w:hAnsi="New Roman"/>
          <w:sz w:val="24"/>
          <w:szCs w:val="24"/>
        </w:rPr>
        <w:t> — частота испускаемых импульсов (в МГц), f — частота отражённого от дна сигнала (в МГц), регистрируемая приёмником. Определите частоту отражённого сигнала, если скорость погружения батискафа равна 20 м/с. Ответ дайте в МГц.</w:t>
      </w:r>
    </w:p>
    <w:p w:rsidR="00D73F8A" w:rsidRPr="009363B0" w:rsidRDefault="00D73F8A" w:rsidP="00D73F8A">
      <w:pPr>
        <w:rPr>
          <w:rFonts w:ascii="New Roman" w:hAnsi="New Roman"/>
          <w:sz w:val="24"/>
          <w:szCs w:val="24"/>
        </w:rPr>
      </w:pPr>
      <w:r w:rsidRPr="009363B0">
        <w:rPr>
          <w:rFonts w:ascii="New Roman" w:hAnsi="New Roman"/>
          <w:sz w:val="24"/>
          <w:szCs w:val="24"/>
        </w:rPr>
        <w:t>Эту задачу можно упростить, если мысленно отбросить подробности сюжета и вычленить математическую модель.</w:t>
      </w:r>
    </w:p>
    <w:p w:rsidR="00D73F8A" w:rsidRPr="009363B0" w:rsidRDefault="00D73F8A" w:rsidP="00D73F8A">
      <w:pPr>
        <w:rPr>
          <w:rFonts w:ascii="New Roman" w:hAnsi="New Roman"/>
          <w:sz w:val="24"/>
          <w:szCs w:val="24"/>
        </w:rPr>
      </w:pPr>
      <w:r w:rsidRPr="009363B0">
        <w:rPr>
          <w:rFonts w:ascii="New Roman" w:hAnsi="New Roman"/>
          <w:sz w:val="24"/>
          <w:szCs w:val="24"/>
        </w:rPr>
        <w:t>[...] испускает [...] импульсы частотой 185 МГц. Скорость погружения [...] v (в м/с) вычисляется по формуле v=c</w:t>
      </w:r>
      <w:r w:rsidRPr="009363B0">
        <w:rPr>
          <w:rFonts w:ascii="Cambria Math" w:hAnsi="Cambria Math" w:cs="Cambria Math"/>
          <w:sz w:val="24"/>
          <w:szCs w:val="24"/>
        </w:rPr>
        <w:t>⋅</w:t>
      </w:r>
      <w:r w:rsidRPr="009363B0">
        <w:rPr>
          <w:rFonts w:ascii="New Roman" w:hAnsi="New Roman"/>
          <w:sz w:val="24"/>
          <w:szCs w:val="24"/>
        </w:rPr>
        <w:t>(f−f</w:t>
      </w:r>
      <w:r w:rsidRPr="009363B0">
        <w:rPr>
          <w:rFonts w:ascii="New Roman" w:hAnsi="New Roman"/>
          <w:sz w:val="24"/>
          <w:szCs w:val="24"/>
          <w:vertAlign w:val="subscript"/>
        </w:rPr>
        <w:t>0)</w:t>
      </w:r>
      <w:r w:rsidRPr="009363B0">
        <w:rPr>
          <w:rFonts w:ascii="New Roman" w:hAnsi="New Roman"/>
          <w:sz w:val="24"/>
          <w:szCs w:val="24"/>
        </w:rPr>
        <w:t>)/f+f</w:t>
      </w:r>
      <w:r w:rsidRPr="009363B0">
        <w:rPr>
          <w:rFonts w:ascii="New Roman" w:hAnsi="New Roman"/>
          <w:sz w:val="24"/>
          <w:szCs w:val="24"/>
          <w:vertAlign w:val="subscript"/>
        </w:rPr>
        <w:t>0</w:t>
      </w:r>
      <w:r w:rsidRPr="009363B0">
        <w:rPr>
          <w:rFonts w:ascii="New Roman" w:hAnsi="New Roman"/>
          <w:sz w:val="24"/>
          <w:szCs w:val="24"/>
        </w:rPr>
        <w:t>, где c=1500 м/c — скорость звука в воде, f</w:t>
      </w:r>
      <w:r w:rsidRPr="009363B0">
        <w:rPr>
          <w:rFonts w:ascii="New Roman" w:hAnsi="New Roman"/>
          <w:sz w:val="24"/>
          <w:szCs w:val="24"/>
          <w:vertAlign w:val="subscript"/>
        </w:rPr>
        <w:t>0</w:t>
      </w:r>
      <w:r w:rsidRPr="009363B0">
        <w:rPr>
          <w:rFonts w:ascii="New Roman" w:hAnsi="New Roman"/>
          <w:sz w:val="24"/>
          <w:szCs w:val="24"/>
        </w:rPr>
        <w:t> — частота испускаемых импульсов (в МГц), f — частота отражённого от дна сигнала (в МГц), регистрируемая приёмником. Определите частоту отражённого сигнала, если скорость погружения батискафа равна 20 м/с. Ответ дайте в МГц.</w:t>
      </w:r>
    </w:p>
    <w:p w:rsidR="00D73F8A" w:rsidRPr="009363B0" w:rsidRDefault="00D73F8A" w:rsidP="00D73F8A">
      <w:pPr>
        <w:rPr>
          <w:rFonts w:ascii="New Roman" w:hAnsi="New Roman"/>
          <w:sz w:val="24"/>
          <w:szCs w:val="24"/>
        </w:rPr>
      </w:pPr>
      <w:r w:rsidRPr="009363B0">
        <w:rPr>
          <w:rFonts w:ascii="New Roman" w:hAnsi="New Roman"/>
          <w:sz w:val="24"/>
          <w:szCs w:val="24"/>
        </w:rPr>
        <w:t>После такой процедуры становится понятно, что все значения переменных известны, кроме одного, и его уже несложно найти подстановкой в формулу.</w:t>
      </w:r>
    </w:p>
    <w:p w:rsidR="00D73F8A" w:rsidRPr="009363B0" w:rsidRDefault="00D73F8A" w:rsidP="00D73F8A">
      <w:pPr>
        <w:rPr>
          <w:rFonts w:ascii="New Roman" w:hAnsi="New Roman"/>
          <w:sz w:val="24"/>
          <w:szCs w:val="24"/>
        </w:rPr>
      </w:pPr>
      <w:r w:rsidRPr="009363B0">
        <w:rPr>
          <w:rFonts w:ascii="New Roman" w:hAnsi="New Roman"/>
          <w:b/>
          <w:sz w:val="24"/>
          <w:szCs w:val="24"/>
        </w:rPr>
        <w:lastRenderedPageBreak/>
        <w:t xml:space="preserve">Задача </w:t>
      </w:r>
      <w:r w:rsidR="00A90905">
        <w:rPr>
          <w:rFonts w:ascii="New Roman" w:hAnsi="New Roman"/>
          <w:b/>
          <w:sz w:val="24"/>
          <w:szCs w:val="24"/>
        </w:rPr>
        <w:t>2</w:t>
      </w:r>
      <w:r w:rsidRPr="009363B0">
        <w:rPr>
          <w:rFonts w:ascii="New Roman" w:hAnsi="New Roman"/>
          <w:b/>
          <w:sz w:val="24"/>
          <w:szCs w:val="24"/>
        </w:rPr>
        <w:t>.</w:t>
      </w:r>
      <w:r w:rsidRPr="009363B0">
        <w:rPr>
          <w:rFonts w:ascii="New Roman" w:hAnsi="New Roman"/>
          <w:sz w:val="24"/>
          <w:szCs w:val="24"/>
        </w:rPr>
        <w:t xml:space="preserve"> Автомобильное колесо, как правило, представляет из себя металлический диск с установленной на него резиновой шиной. Диаметр диска совпадает с диаметром внутреннего отверстия в шине.</w:t>
      </w:r>
    </w:p>
    <w:p w:rsidR="00D73F8A" w:rsidRPr="009363B0" w:rsidRDefault="00D73F8A" w:rsidP="00D73F8A">
      <w:pPr>
        <w:rPr>
          <w:rFonts w:ascii="New Roman" w:hAnsi="New Roman"/>
          <w:sz w:val="24"/>
          <w:szCs w:val="24"/>
        </w:rPr>
      </w:pPr>
      <w:r w:rsidRPr="009363B0">
        <w:rPr>
          <w:rFonts w:ascii="New Roman" w:hAnsi="New Roman"/>
          <w:sz w:val="24"/>
          <w:szCs w:val="24"/>
        </w:rPr>
        <w:t>Для маркировки автомобильных шин применяется единая система обозначений. Например, 195/65R15 (рис. A). Первое число (число 195 в приведённом примере) обозначает ширину шины в миллиметрах (параметр B на рисунке Б). Второе число (число 65 в приведённом примере) — процентное отношение высоты боковины (параметр H на рисунке 2) к ширине шины, то есть 100</w:t>
      </w:r>
      <w:r w:rsidRPr="009363B0">
        <w:rPr>
          <w:rFonts w:ascii="Cambria Math" w:hAnsi="Cambria Math" w:cs="Cambria Math"/>
          <w:sz w:val="24"/>
          <w:szCs w:val="24"/>
        </w:rPr>
        <w:t>⋅</w:t>
      </w:r>
      <w:r w:rsidRPr="009363B0">
        <w:rPr>
          <w:rFonts w:ascii="New Roman" w:hAnsi="New Roman"/>
          <w:sz w:val="24"/>
          <w:szCs w:val="24"/>
        </w:rPr>
        <w:t>HB.</w:t>
      </w:r>
    </w:p>
    <w:p w:rsidR="00D73F8A" w:rsidRPr="009363B0" w:rsidRDefault="00D73F8A" w:rsidP="00D73F8A">
      <w:pPr>
        <w:rPr>
          <w:rFonts w:ascii="New Roman" w:hAnsi="New Roman"/>
          <w:sz w:val="24"/>
          <w:szCs w:val="24"/>
        </w:rPr>
      </w:pPr>
    </w:p>
    <w:p w:rsidR="00D73F8A" w:rsidRPr="009363B0" w:rsidRDefault="00BE15E6" w:rsidP="00D73F8A">
      <w:pPr>
        <w:rPr>
          <w:rFonts w:ascii="New Roman" w:hAnsi="New Roman"/>
          <w:sz w:val="24"/>
          <w:szCs w:val="24"/>
        </w:rPr>
      </w:pPr>
      <w:r w:rsidRPr="009363B0">
        <w:rPr>
          <w:rFonts w:ascii="New Roman" w:hAnsi="New Roman"/>
          <w:noProof/>
          <w:sz w:val="24"/>
          <w:szCs w:val="24"/>
          <w:lang w:eastAsia="ru-RU"/>
        </w:rPr>
        <w:drawing>
          <wp:anchor distT="0" distB="0" distL="114300" distR="114300" simplePos="0" relativeHeight="251659264" behindDoc="0" locked="0" layoutInCell="1" allowOverlap="1">
            <wp:simplePos x="0" y="0"/>
            <wp:positionH relativeFrom="column">
              <wp:posOffset>-289560</wp:posOffset>
            </wp:positionH>
            <wp:positionV relativeFrom="paragraph">
              <wp:posOffset>949960</wp:posOffset>
            </wp:positionV>
            <wp:extent cx="3409950" cy="1163955"/>
            <wp:effectExtent l="0" t="0" r="0" b="0"/>
            <wp:wrapTopAndBottom/>
            <wp:docPr id="3" name="Рисунок 3" descr="https://studio.dppo.edu.ru/asset-v1:RC+001+2020+type@asset+block@fg_block4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io.dppo.edu.ru/asset-v1:RC+001+2020+type@asset+block@fg_block4_00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09950" cy="1163955"/>
                    </a:xfrm>
                    <a:prstGeom prst="rect">
                      <a:avLst/>
                    </a:prstGeom>
                    <a:noFill/>
                    <a:ln>
                      <a:noFill/>
                    </a:ln>
                  </pic:spPr>
                </pic:pic>
              </a:graphicData>
            </a:graphic>
          </wp:anchor>
        </w:drawing>
      </w:r>
      <w:r w:rsidR="00D73F8A" w:rsidRPr="009363B0">
        <w:rPr>
          <w:rFonts w:ascii="New Roman" w:hAnsi="New Roman"/>
          <w:sz w:val="24"/>
          <w:szCs w:val="24"/>
        </w:rPr>
        <w:t>Последующая буква обозначает тип конструкции шины. В данном примере буква R означает, что шина радиальная, то есть нити каркаса в боковине шины расположены вдоль радиусов колеса. На всех легковых автомобилях применяются шины радиальной конструкции.</w:t>
      </w:r>
    </w:p>
    <w:p w:rsidR="00D73F8A" w:rsidRPr="009363B0" w:rsidRDefault="00D73F8A" w:rsidP="00D73F8A">
      <w:pPr>
        <w:rPr>
          <w:rFonts w:ascii="New Roman" w:hAnsi="New Roman"/>
          <w:sz w:val="24"/>
          <w:szCs w:val="24"/>
        </w:rPr>
      </w:pPr>
      <w:r w:rsidRPr="009363B0">
        <w:rPr>
          <w:rFonts w:ascii="New Roman" w:hAnsi="New Roman"/>
          <w:sz w:val="24"/>
          <w:szCs w:val="24"/>
        </w:rPr>
        <w:t>За обозначением типа конструкции шины идёт число, указывающее диаметр диска колеса d в дюймах (в одном дюйме 25,4 мм). Таким образом, общий диаметр колеса D легко найти, зная диаметр диска и высоту боковины.</w:t>
      </w:r>
    </w:p>
    <w:p w:rsidR="00D73F8A" w:rsidRPr="009363B0" w:rsidRDefault="00D73F8A" w:rsidP="00D73F8A">
      <w:pPr>
        <w:rPr>
          <w:rFonts w:ascii="New Roman" w:hAnsi="New Roman"/>
          <w:sz w:val="24"/>
          <w:szCs w:val="24"/>
        </w:rPr>
      </w:pPr>
      <w:r w:rsidRPr="009363B0">
        <w:rPr>
          <w:rFonts w:ascii="New Roman" w:hAnsi="New Roman"/>
          <w:sz w:val="24"/>
          <w:szCs w:val="24"/>
        </w:rPr>
        <w:t>Возможны дополнительные маркировки, обозначающие допустимую нагрузку на шину, сезонность использования, тип дорожного покрытия и другие параметры.</w:t>
      </w:r>
    </w:p>
    <w:p w:rsidR="00D73F8A" w:rsidRPr="009363B0" w:rsidRDefault="00D73F8A" w:rsidP="00D73F8A">
      <w:pPr>
        <w:rPr>
          <w:rFonts w:ascii="New Roman" w:hAnsi="New Roman"/>
          <w:sz w:val="24"/>
          <w:szCs w:val="24"/>
        </w:rPr>
      </w:pPr>
      <w:r w:rsidRPr="009363B0">
        <w:rPr>
          <w:rFonts w:ascii="New Roman" w:hAnsi="New Roman"/>
          <w:sz w:val="24"/>
          <w:szCs w:val="24"/>
        </w:rPr>
        <w:t>Завод производит легковые автомобили определённой модели и устанавливает на них колёса с шинами маркировки 165/70R13.</w:t>
      </w:r>
    </w:p>
    <w:p w:rsidR="00D73F8A" w:rsidRPr="009363B0" w:rsidRDefault="00D73F8A" w:rsidP="00D73F8A">
      <w:pPr>
        <w:numPr>
          <w:ilvl w:val="0"/>
          <w:numId w:val="3"/>
        </w:numPr>
        <w:rPr>
          <w:rFonts w:ascii="New Roman" w:hAnsi="New Roman"/>
          <w:sz w:val="24"/>
          <w:szCs w:val="24"/>
        </w:rPr>
      </w:pPr>
      <w:r w:rsidRPr="009363B0">
        <w:rPr>
          <w:rFonts w:ascii="New Roman" w:hAnsi="New Roman"/>
          <w:sz w:val="24"/>
          <w:szCs w:val="24"/>
        </w:rPr>
        <w:t>Завод допускает установку шин с другими маркировками. В таблице приведены разрешённые размеры шин.</w:t>
      </w:r>
    </w:p>
    <w:tbl>
      <w:tblPr>
        <w:tblW w:w="0" w:type="auto"/>
        <w:jc w:val="center"/>
        <w:tblCellMar>
          <w:top w:w="15" w:type="dxa"/>
          <w:left w:w="15" w:type="dxa"/>
          <w:bottom w:w="15" w:type="dxa"/>
          <w:right w:w="15" w:type="dxa"/>
        </w:tblCellMar>
        <w:tblLook w:val="04A0"/>
      </w:tblPr>
      <w:tblGrid>
        <w:gridCol w:w="2401"/>
        <w:gridCol w:w="1761"/>
        <w:gridCol w:w="1761"/>
        <w:gridCol w:w="1761"/>
      </w:tblGrid>
      <w:tr w:rsidR="00D73F8A" w:rsidRPr="009363B0" w:rsidTr="00643F1A">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Ширина шины (мм)</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Диаметр диска (дюймы)</w:t>
            </w:r>
          </w:p>
        </w:tc>
      </w:tr>
      <w:tr w:rsidR="00D73F8A" w:rsidRPr="009363B0" w:rsidTr="00643F1A">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73F8A" w:rsidRPr="009363B0" w:rsidRDefault="00D73F8A" w:rsidP="00D73F8A">
            <w:pPr>
              <w:rPr>
                <w:rFonts w:ascii="New Roman" w:hAnsi="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15</w:t>
            </w:r>
          </w:p>
        </w:tc>
      </w:tr>
      <w:tr w:rsidR="00D73F8A" w:rsidRPr="009363B0" w:rsidTr="00643F1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165/70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165/65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w:t>
            </w:r>
          </w:p>
        </w:tc>
      </w:tr>
      <w:tr w:rsidR="00D73F8A" w:rsidRPr="009363B0" w:rsidTr="00643F1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175/65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175/65;175/60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w:t>
            </w:r>
          </w:p>
        </w:tc>
      </w:tr>
      <w:tr w:rsidR="00D73F8A" w:rsidRPr="009363B0" w:rsidTr="00643F1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185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185/65;185/60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185/60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185/55</w:t>
            </w:r>
          </w:p>
        </w:tc>
      </w:tr>
      <w:tr w:rsidR="00D73F8A" w:rsidRPr="009363B0" w:rsidTr="00643F1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195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195/60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195/55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195/55;195/50</w:t>
            </w:r>
          </w:p>
        </w:tc>
      </w:tr>
    </w:tbl>
    <w:p w:rsidR="00D73F8A" w:rsidRPr="009363B0" w:rsidRDefault="00D73F8A" w:rsidP="00D73F8A">
      <w:pPr>
        <w:rPr>
          <w:rFonts w:ascii="New Roman" w:hAnsi="New Roman"/>
          <w:sz w:val="24"/>
          <w:szCs w:val="24"/>
        </w:rPr>
      </w:pPr>
      <w:r w:rsidRPr="009363B0">
        <w:rPr>
          <w:rFonts w:ascii="New Roman" w:hAnsi="New Roman"/>
          <w:sz w:val="24"/>
          <w:szCs w:val="24"/>
        </w:rPr>
        <w:t>1. На сколько миллиметров радиус колеса с шиной маркировки 205/55R14 больше, чем радиус колеса с шиной маркировки 165/65R14? Ответ округлите до десятых.</w:t>
      </w:r>
    </w:p>
    <w:p w:rsidR="00D73F8A" w:rsidRPr="009363B0" w:rsidRDefault="00D73F8A" w:rsidP="00D73F8A">
      <w:pPr>
        <w:numPr>
          <w:ilvl w:val="0"/>
          <w:numId w:val="3"/>
        </w:numPr>
        <w:rPr>
          <w:rFonts w:ascii="New Roman" w:hAnsi="New Roman"/>
          <w:sz w:val="24"/>
          <w:szCs w:val="24"/>
        </w:rPr>
      </w:pPr>
      <w:r w:rsidRPr="009363B0">
        <w:rPr>
          <w:rFonts w:ascii="New Roman" w:hAnsi="New Roman"/>
          <w:sz w:val="24"/>
          <w:szCs w:val="24"/>
        </w:rPr>
        <w:t xml:space="preserve">На сколько процентов увеличится пробег автомобиля при одном обороте колеса, если заменить колёса, установленные на заводе, колёсами с шинами маркировки 175/60 </w:t>
      </w:r>
      <w:r w:rsidRPr="009363B0">
        <w:rPr>
          <w:rFonts w:ascii="New Roman" w:hAnsi="New Roman"/>
          <w:sz w:val="24"/>
          <w:szCs w:val="24"/>
          <w:lang w:val="en-US"/>
        </w:rPr>
        <w:t>R</w:t>
      </w:r>
      <w:r w:rsidRPr="009363B0">
        <w:rPr>
          <w:rFonts w:ascii="New Roman" w:hAnsi="New Roman"/>
          <w:sz w:val="24"/>
          <w:szCs w:val="24"/>
        </w:rPr>
        <w:t>14?  Результат округлите до десятых.</w:t>
      </w:r>
    </w:p>
    <w:p w:rsidR="00D73F8A" w:rsidRPr="009363B0" w:rsidRDefault="00D73F8A" w:rsidP="00D73F8A">
      <w:pPr>
        <w:numPr>
          <w:ilvl w:val="0"/>
          <w:numId w:val="3"/>
        </w:numPr>
        <w:rPr>
          <w:rFonts w:ascii="New Roman" w:hAnsi="New Roman"/>
          <w:sz w:val="24"/>
          <w:szCs w:val="24"/>
        </w:rPr>
      </w:pPr>
      <w:r w:rsidRPr="009363B0">
        <w:rPr>
          <w:rFonts w:ascii="New Roman" w:hAnsi="New Roman"/>
          <w:sz w:val="24"/>
          <w:szCs w:val="24"/>
        </w:rPr>
        <w:t xml:space="preserve">Дмитрий планирует заменить зимнюю резину на летнюю на своём автомобиле. Для каждого из четырёх колёс последовательно выполняются четыре операции: снятие колеса, замена шины, </w:t>
      </w:r>
      <w:r w:rsidRPr="009363B0">
        <w:rPr>
          <w:rFonts w:ascii="New Roman" w:hAnsi="New Roman"/>
          <w:sz w:val="24"/>
          <w:szCs w:val="24"/>
        </w:rPr>
        <w:lastRenderedPageBreak/>
        <w:t>балансировка колеса и установка колеса. Он выбирает между автосервисами А и Б. Затраты на дорогу и стоимость операций приведены в таблице.</w:t>
      </w:r>
    </w:p>
    <w:tbl>
      <w:tblPr>
        <w:tblW w:w="0" w:type="auto"/>
        <w:tblInd w:w="-575" w:type="dxa"/>
        <w:shd w:val="clear" w:color="auto" w:fill="FFFFFF"/>
        <w:tblCellMar>
          <w:top w:w="15" w:type="dxa"/>
          <w:left w:w="15" w:type="dxa"/>
          <w:bottom w:w="15" w:type="dxa"/>
          <w:right w:w="15" w:type="dxa"/>
        </w:tblCellMar>
        <w:tblLook w:val="04A0"/>
      </w:tblPr>
      <w:tblGrid>
        <w:gridCol w:w="2258"/>
        <w:gridCol w:w="2416"/>
        <w:gridCol w:w="1426"/>
        <w:gridCol w:w="1443"/>
        <w:gridCol w:w="2098"/>
        <w:gridCol w:w="1760"/>
      </w:tblGrid>
      <w:tr w:rsidR="00D73F8A" w:rsidRPr="009363B0" w:rsidTr="00643F1A">
        <w:tc>
          <w:tcPr>
            <w:tcW w:w="22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Автосервис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Суммарные затраты на дорогу</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Стоимость для одного колеса</w:t>
            </w:r>
          </w:p>
        </w:tc>
      </w:tr>
      <w:tr w:rsidR="00D73F8A" w:rsidRPr="009363B0" w:rsidTr="00643F1A">
        <w:tc>
          <w:tcPr>
            <w:tcW w:w="22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3F8A" w:rsidRPr="009363B0" w:rsidRDefault="00D73F8A" w:rsidP="00D73F8A">
            <w:pPr>
              <w:rPr>
                <w:rFonts w:ascii="New Roman" w:hAnsi="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73F8A" w:rsidRPr="009363B0" w:rsidRDefault="00D73F8A" w:rsidP="00D73F8A">
            <w:pPr>
              <w:rPr>
                <w:rFonts w:ascii="New Roman" w:hAnsi="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Снятие колеса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Замена шины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Балансировка колеса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Установка колеса</w:t>
            </w:r>
          </w:p>
        </w:tc>
      </w:tr>
      <w:tr w:rsidR="00D73F8A" w:rsidRPr="009363B0" w:rsidTr="00643F1A">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210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60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250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200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60 руб.</w:t>
            </w:r>
          </w:p>
        </w:tc>
      </w:tr>
      <w:tr w:rsidR="00D73F8A" w:rsidRPr="009363B0" w:rsidTr="00643F1A">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380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55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220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180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55 руб.</w:t>
            </w:r>
          </w:p>
        </w:tc>
      </w:tr>
    </w:tbl>
    <w:p w:rsidR="00D73F8A" w:rsidRPr="009363B0" w:rsidRDefault="00D73F8A" w:rsidP="00D73F8A">
      <w:pPr>
        <w:rPr>
          <w:rFonts w:ascii="New Roman" w:hAnsi="New Roman"/>
          <w:sz w:val="24"/>
          <w:szCs w:val="24"/>
        </w:rPr>
      </w:pPr>
      <w:r w:rsidRPr="009363B0">
        <w:rPr>
          <w:rFonts w:ascii="New Roman" w:hAnsi="New Roman"/>
          <w:sz w:val="24"/>
          <w:szCs w:val="24"/>
        </w:rPr>
        <w:t>Сколько рублей Дмитрий заплатит за замену резины на своём автомобиле (включая дорогу), если выберет более дешёвый вариант?</w:t>
      </w:r>
    </w:p>
    <w:p w:rsidR="00D73F8A" w:rsidRPr="009363B0" w:rsidRDefault="00D73F8A" w:rsidP="00D73F8A">
      <w:pPr>
        <w:rPr>
          <w:rFonts w:ascii="New Roman" w:hAnsi="New Roman"/>
          <w:sz w:val="24"/>
          <w:szCs w:val="24"/>
        </w:rPr>
      </w:pPr>
    </w:p>
    <w:p w:rsidR="00D73F8A" w:rsidRPr="009363B0" w:rsidRDefault="00D73F8A" w:rsidP="00D73F8A">
      <w:pPr>
        <w:numPr>
          <w:ilvl w:val="0"/>
          <w:numId w:val="5"/>
        </w:numPr>
        <w:rPr>
          <w:rFonts w:ascii="New Roman" w:hAnsi="New Roman"/>
          <w:b/>
          <w:sz w:val="24"/>
          <w:szCs w:val="24"/>
        </w:rPr>
      </w:pPr>
      <w:r w:rsidRPr="009363B0">
        <w:rPr>
          <w:rFonts w:ascii="New Roman" w:hAnsi="New Roman"/>
          <w:b/>
          <w:sz w:val="24"/>
          <w:szCs w:val="24"/>
        </w:rPr>
        <w:t>Работа с графическими представлениями информации</w:t>
      </w:r>
    </w:p>
    <w:p w:rsidR="00D73F8A" w:rsidRPr="009363B0" w:rsidRDefault="00D73F8A" w:rsidP="00D73F8A">
      <w:pPr>
        <w:rPr>
          <w:rFonts w:ascii="New Roman" w:hAnsi="New Roman"/>
          <w:b/>
          <w:sz w:val="24"/>
          <w:szCs w:val="24"/>
        </w:rPr>
      </w:pPr>
      <w:r w:rsidRPr="009363B0">
        <w:rPr>
          <w:rFonts w:ascii="New Roman" w:hAnsi="New Roman"/>
          <w:sz w:val="24"/>
          <w:szCs w:val="24"/>
        </w:rPr>
        <w:t>Первый тип задач:</w:t>
      </w:r>
      <w:r w:rsidRPr="009363B0">
        <w:rPr>
          <w:rFonts w:ascii="New Roman" w:hAnsi="New Roman"/>
          <w:b/>
          <w:sz w:val="24"/>
          <w:szCs w:val="24"/>
        </w:rPr>
        <w:t xml:space="preserve"> Графики</w:t>
      </w:r>
    </w:p>
    <w:p w:rsidR="00D73F8A" w:rsidRPr="009363B0" w:rsidRDefault="00D73F8A" w:rsidP="00D73F8A">
      <w:pPr>
        <w:rPr>
          <w:rFonts w:ascii="New Roman" w:hAnsi="New Roman"/>
          <w:sz w:val="24"/>
          <w:szCs w:val="24"/>
        </w:rPr>
      </w:pPr>
      <w:r w:rsidRPr="009363B0">
        <w:rPr>
          <w:rFonts w:ascii="New Roman" w:hAnsi="New Roman"/>
          <w:sz w:val="24"/>
          <w:szCs w:val="24"/>
        </w:rPr>
        <w:t>Информация, которую мы получаем, с течением времени представляется во всё более сложном виде, однако сам подход к чтению и осмыслению её не меняется — графическое представление информации бывает в виде графиков, диаграмм, схем и таблиц.</w:t>
      </w:r>
    </w:p>
    <w:p w:rsidR="00D73F8A" w:rsidRPr="009363B0" w:rsidRDefault="00D73F8A" w:rsidP="00D73F8A">
      <w:pPr>
        <w:rPr>
          <w:rFonts w:ascii="New Roman" w:hAnsi="New Roman"/>
          <w:sz w:val="24"/>
          <w:szCs w:val="24"/>
        </w:rPr>
      </w:pPr>
      <w:r w:rsidRPr="009363B0">
        <w:rPr>
          <w:rFonts w:ascii="New Roman" w:hAnsi="New Roman"/>
          <w:sz w:val="24"/>
          <w:szCs w:val="24"/>
        </w:rPr>
        <w:t>Разберём задачу №2 из профильного ЕГЭ.</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1.</w:t>
      </w:r>
      <w:r w:rsidRPr="009363B0">
        <w:rPr>
          <w:rFonts w:ascii="New Roman" w:hAnsi="New Roman"/>
          <w:sz w:val="24"/>
          <w:szCs w:val="24"/>
        </w:rPr>
        <w:t> На графике показано, как изменялась температура воздуха с 3 по 5 апреля. По горизонтали указано время суток, по вертикали — значение температуры в градусах Цельсия.</w:t>
      </w:r>
    </w:p>
    <w:p w:rsidR="00D73F8A" w:rsidRPr="009363B0" w:rsidRDefault="00D73F8A" w:rsidP="00D73F8A">
      <w:pPr>
        <w:rPr>
          <w:rFonts w:ascii="New Roman" w:hAnsi="New Roman"/>
          <w:sz w:val="24"/>
          <w:szCs w:val="24"/>
        </w:rPr>
      </w:pPr>
      <w:r w:rsidRPr="009363B0">
        <w:rPr>
          <w:rFonts w:ascii="New Roman" w:hAnsi="New Roman"/>
          <w:noProof/>
          <w:sz w:val="24"/>
          <w:szCs w:val="24"/>
          <w:lang w:eastAsia="ru-RU"/>
        </w:rPr>
        <w:drawing>
          <wp:inline distT="0" distB="0" distL="0" distR="0">
            <wp:extent cx="5419725" cy="1600200"/>
            <wp:effectExtent l="0" t="0" r="9525" b="0"/>
            <wp:docPr id="4" name="Рисунок 4" descr="https://studio.dppo.edu.ru/asset-v1:RC+001+2020+type@asset+block@fg_information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io.dppo.edu.ru/asset-v1:RC+001+2020+type@asset+block@fg_information_00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19725" cy="1600200"/>
                    </a:xfrm>
                    <a:prstGeom prst="rect">
                      <a:avLst/>
                    </a:prstGeom>
                    <a:noFill/>
                    <a:ln>
                      <a:noFill/>
                    </a:ln>
                  </pic:spPr>
                </pic:pic>
              </a:graphicData>
            </a:graphic>
          </wp:inline>
        </w:drawing>
      </w:r>
    </w:p>
    <w:p w:rsidR="00D73F8A" w:rsidRPr="009363B0" w:rsidRDefault="00D73F8A" w:rsidP="00D73F8A">
      <w:pPr>
        <w:rPr>
          <w:rFonts w:ascii="New Roman" w:hAnsi="New Roman"/>
          <w:sz w:val="24"/>
          <w:szCs w:val="24"/>
        </w:rPr>
      </w:pPr>
      <w:r w:rsidRPr="009363B0">
        <w:rPr>
          <w:rFonts w:ascii="New Roman" w:hAnsi="New Roman"/>
          <w:sz w:val="24"/>
          <w:szCs w:val="24"/>
        </w:rPr>
        <w:t xml:space="preserve">A. </w:t>
      </w:r>
      <w:proofErr w:type="spellStart"/>
      <w:r w:rsidRPr="009363B0">
        <w:rPr>
          <w:rFonts w:ascii="New Roman" w:hAnsi="New Roman"/>
          <w:sz w:val="24"/>
          <w:szCs w:val="24"/>
        </w:rPr>
        <w:t>Найдите</w:t>
      </w:r>
      <w:proofErr w:type="spellEnd"/>
      <w:r w:rsidRPr="009363B0">
        <w:rPr>
          <w:rFonts w:ascii="New Roman" w:hAnsi="New Roman"/>
          <w:sz w:val="24"/>
          <w:szCs w:val="24"/>
        </w:rPr>
        <w:t xml:space="preserve"> наименьшее значение температуры 4 апреля. Ответ </w:t>
      </w:r>
      <w:proofErr w:type="spellStart"/>
      <w:r w:rsidRPr="009363B0">
        <w:rPr>
          <w:rFonts w:ascii="New Roman" w:hAnsi="New Roman"/>
          <w:sz w:val="24"/>
          <w:szCs w:val="24"/>
        </w:rPr>
        <w:t>дайте</w:t>
      </w:r>
      <w:proofErr w:type="spellEnd"/>
      <w:r w:rsidRPr="009363B0">
        <w:rPr>
          <w:rFonts w:ascii="New Roman" w:hAnsi="New Roman"/>
          <w:sz w:val="24"/>
          <w:szCs w:val="24"/>
        </w:rPr>
        <w:t xml:space="preserve"> в градусах Цельсия.</w:t>
      </w:r>
    </w:p>
    <w:p w:rsidR="00D73F8A" w:rsidRPr="009363B0" w:rsidRDefault="00D73F8A" w:rsidP="00D73F8A">
      <w:pPr>
        <w:rPr>
          <w:rFonts w:ascii="New Roman" w:hAnsi="New Roman"/>
          <w:sz w:val="24"/>
          <w:szCs w:val="24"/>
        </w:rPr>
      </w:pPr>
      <w:r w:rsidRPr="009363B0">
        <w:rPr>
          <w:rFonts w:ascii="New Roman" w:hAnsi="New Roman"/>
          <w:sz w:val="24"/>
          <w:szCs w:val="24"/>
        </w:rPr>
        <w:t>B. В течение скольких часов температура 5 апреля была меньше 4 градусов Цельсия?</w:t>
      </w:r>
    </w:p>
    <w:p w:rsidR="00D73F8A" w:rsidRPr="009363B0" w:rsidRDefault="00D73F8A" w:rsidP="00D73F8A">
      <w:pPr>
        <w:rPr>
          <w:rFonts w:ascii="New Roman" w:hAnsi="New Roman"/>
          <w:sz w:val="24"/>
          <w:szCs w:val="24"/>
        </w:rPr>
      </w:pPr>
      <w:r w:rsidRPr="009363B0">
        <w:rPr>
          <w:rFonts w:ascii="New Roman" w:hAnsi="New Roman"/>
          <w:sz w:val="24"/>
          <w:szCs w:val="24"/>
        </w:rPr>
        <w:t xml:space="preserve">C. </w:t>
      </w:r>
      <w:proofErr w:type="spellStart"/>
      <w:r w:rsidRPr="009363B0">
        <w:rPr>
          <w:rFonts w:ascii="New Roman" w:hAnsi="New Roman"/>
          <w:sz w:val="24"/>
          <w:szCs w:val="24"/>
        </w:rPr>
        <w:t>Найдите</w:t>
      </w:r>
      <w:proofErr w:type="spellEnd"/>
      <w:r w:rsidRPr="009363B0">
        <w:rPr>
          <w:rFonts w:ascii="New Roman" w:hAnsi="New Roman"/>
          <w:sz w:val="24"/>
          <w:szCs w:val="24"/>
        </w:rPr>
        <w:t xml:space="preserve"> значение температуры 4 апреля в 3 часа дня. Ответ </w:t>
      </w:r>
      <w:proofErr w:type="spellStart"/>
      <w:r w:rsidRPr="009363B0">
        <w:rPr>
          <w:rFonts w:ascii="New Roman" w:hAnsi="New Roman"/>
          <w:sz w:val="24"/>
          <w:szCs w:val="24"/>
        </w:rPr>
        <w:t>дайте</w:t>
      </w:r>
      <w:proofErr w:type="spellEnd"/>
      <w:r w:rsidRPr="009363B0">
        <w:rPr>
          <w:rFonts w:ascii="New Roman" w:hAnsi="New Roman"/>
          <w:sz w:val="24"/>
          <w:szCs w:val="24"/>
        </w:rPr>
        <w:t xml:space="preserve"> в градусах Цельсия.</w:t>
      </w:r>
    </w:p>
    <w:p w:rsidR="00D73F8A" w:rsidRPr="009363B0" w:rsidRDefault="00D73F8A" w:rsidP="00D73F8A">
      <w:pPr>
        <w:rPr>
          <w:rFonts w:ascii="New Roman" w:hAnsi="New Roman"/>
          <w:b/>
          <w:sz w:val="24"/>
          <w:szCs w:val="24"/>
        </w:rPr>
      </w:pPr>
      <w:r w:rsidRPr="009363B0">
        <w:rPr>
          <w:rFonts w:ascii="New Roman" w:hAnsi="New Roman"/>
          <w:sz w:val="24"/>
          <w:szCs w:val="24"/>
        </w:rPr>
        <w:t>Второй тип задач:</w:t>
      </w:r>
      <w:r w:rsidRPr="009363B0">
        <w:rPr>
          <w:rFonts w:ascii="New Roman" w:hAnsi="New Roman"/>
          <w:b/>
          <w:sz w:val="24"/>
          <w:szCs w:val="24"/>
        </w:rPr>
        <w:t xml:space="preserve"> Качественный анализ графиков</w:t>
      </w:r>
    </w:p>
    <w:p w:rsidR="00D73F8A" w:rsidRPr="009363B0" w:rsidRDefault="00D73F8A" w:rsidP="00D73F8A">
      <w:pPr>
        <w:rPr>
          <w:rFonts w:ascii="New Roman" w:hAnsi="New Roman"/>
          <w:sz w:val="24"/>
          <w:szCs w:val="24"/>
        </w:rPr>
      </w:pPr>
      <w:r w:rsidRPr="009363B0">
        <w:rPr>
          <w:rFonts w:ascii="New Roman" w:hAnsi="New Roman"/>
          <w:sz w:val="24"/>
          <w:szCs w:val="24"/>
        </w:rPr>
        <w:t>Традиционно изучение графиков начинается с обсуждения практических графиков, например, графиков температуры или скорости. Но практически сразу акцент переносится на графики формальные, например, графики линейной или квадратичной функции. Типичным примером задачи на эту тему может быть следующая задача.</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2.</w:t>
      </w:r>
      <w:r w:rsidRPr="009363B0">
        <w:rPr>
          <w:rFonts w:ascii="New Roman" w:hAnsi="New Roman"/>
          <w:sz w:val="24"/>
          <w:szCs w:val="24"/>
        </w:rPr>
        <w:t> Установите соответствие между графиками функций и характеристиками этих функций на отрезке [−1;1].</w:t>
      </w:r>
    </w:p>
    <w:p w:rsidR="00D73F8A" w:rsidRPr="009363B0" w:rsidRDefault="00D73F8A" w:rsidP="00D73F8A">
      <w:pPr>
        <w:rPr>
          <w:rFonts w:ascii="New Roman" w:hAnsi="New Roman"/>
          <w:sz w:val="24"/>
          <w:szCs w:val="24"/>
        </w:rPr>
      </w:pPr>
      <w:r w:rsidRPr="009363B0">
        <w:rPr>
          <w:rFonts w:ascii="New Roman" w:hAnsi="New Roman"/>
          <w:noProof/>
          <w:sz w:val="24"/>
          <w:szCs w:val="24"/>
          <w:lang w:eastAsia="ru-RU"/>
        </w:rPr>
        <w:lastRenderedPageBreak/>
        <w:drawing>
          <wp:inline distT="0" distB="0" distL="0" distR="0">
            <wp:extent cx="5229225" cy="1866900"/>
            <wp:effectExtent l="0" t="0" r="9525" b="0"/>
            <wp:docPr id="5" name="Рисунок 5" descr="https://studio.dppo.edu.ru/asset-v1:RC+001+2020+type@asset+block@fg_information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io.dppo.edu.ru/asset-v1:RC+001+2020+type@asset+block@fg_information_004.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29225" cy="1866900"/>
                    </a:xfrm>
                    <a:prstGeom prst="rect">
                      <a:avLst/>
                    </a:prstGeom>
                    <a:noFill/>
                    <a:ln>
                      <a:noFill/>
                    </a:ln>
                  </pic:spPr>
                </pic:pic>
              </a:graphicData>
            </a:graphic>
          </wp:inline>
        </w:drawing>
      </w:r>
    </w:p>
    <w:p w:rsidR="00D73F8A" w:rsidRPr="009363B0" w:rsidRDefault="00D73F8A" w:rsidP="00D73F8A">
      <w:pPr>
        <w:rPr>
          <w:rFonts w:ascii="New Roman" w:hAnsi="New Roman"/>
          <w:sz w:val="24"/>
          <w:szCs w:val="24"/>
        </w:rPr>
      </w:pPr>
      <w:r w:rsidRPr="009363B0">
        <w:rPr>
          <w:rFonts w:ascii="New Roman" w:hAnsi="New Roman"/>
          <w:sz w:val="24"/>
          <w:szCs w:val="24"/>
        </w:rPr>
        <w:t>Характеристики.</w:t>
      </w:r>
    </w:p>
    <w:p w:rsidR="00D73F8A" w:rsidRPr="009363B0" w:rsidRDefault="00D73F8A" w:rsidP="00D73F8A">
      <w:pPr>
        <w:numPr>
          <w:ilvl w:val="0"/>
          <w:numId w:val="4"/>
        </w:numPr>
        <w:rPr>
          <w:rFonts w:ascii="New Roman" w:hAnsi="New Roman"/>
          <w:sz w:val="24"/>
          <w:szCs w:val="24"/>
        </w:rPr>
      </w:pPr>
      <w:r w:rsidRPr="009363B0">
        <w:rPr>
          <w:rFonts w:ascii="New Roman" w:hAnsi="New Roman"/>
          <w:sz w:val="24"/>
          <w:szCs w:val="24"/>
        </w:rPr>
        <w:t>Функция имеет точку максимума на отрезке [−1;1].</w:t>
      </w:r>
    </w:p>
    <w:p w:rsidR="00D73F8A" w:rsidRPr="009363B0" w:rsidRDefault="00D73F8A" w:rsidP="00D73F8A">
      <w:pPr>
        <w:numPr>
          <w:ilvl w:val="0"/>
          <w:numId w:val="4"/>
        </w:numPr>
        <w:rPr>
          <w:rFonts w:ascii="New Roman" w:hAnsi="New Roman"/>
          <w:sz w:val="24"/>
          <w:szCs w:val="24"/>
        </w:rPr>
      </w:pPr>
      <w:r w:rsidRPr="009363B0">
        <w:rPr>
          <w:rFonts w:ascii="New Roman" w:hAnsi="New Roman"/>
          <w:sz w:val="24"/>
          <w:szCs w:val="24"/>
        </w:rPr>
        <w:t>Функция имеет точку минимума на отрезке [−1;1].</w:t>
      </w:r>
    </w:p>
    <w:p w:rsidR="00D73F8A" w:rsidRPr="009363B0" w:rsidRDefault="00D73F8A" w:rsidP="00D73F8A">
      <w:pPr>
        <w:numPr>
          <w:ilvl w:val="0"/>
          <w:numId w:val="4"/>
        </w:numPr>
        <w:rPr>
          <w:rFonts w:ascii="New Roman" w:hAnsi="New Roman"/>
          <w:sz w:val="24"/>
          <w:szCs w:val="24"/>
        </w:rPr>
      </w:pPr>
      <w:r w:rsidRPr="009363B0">
        <w:rPr>
          <w:rFonts w:ascii="New Roman" w:hAnsi="New Roman"/>
          <w:sz w:val="24"/>
          <w:szCs w:val="24"/>
        </w:rPr>
        <w:t>Функция возрастает на отрезке [−1;1].</w:t>
      </w:r>
    </w:p>
    <w:p w:rsidR="00D73F8A" w:rsidRPr="009363B0" w:rsidRDefault="00D73F8A" w:rsidP="00D73F8A">
      <w:pPr>
        <w:numPr>
          <w:ilvl w:val="0"/>
          <w:numId w:val="4"/>
        </w:numPr>
        <w:rPr>
          <w:rFonts w:ascii="New Roman" w:hAnsi="New Roman"/>
          <w:sz w:val="24"/>
          <w:szCs w:val="24"/>
        </w:rPr>
      </w:pPr>
      <w:r w:rsidRPr="009363B0">
        <w:rPr>
          <w:rFonts w:ascii="New Roman" w:hAnsi="New Roman"/>
          <w:sz w:val="24"/>
          <w:szCs w:val="24"/>
        </w:rPr>
        <w:t>Функция убывает на отрезке [−1;1].</w:t>
      </w:r>
    </w:p>
    <w:p w:rsidR="00D73F8A" w:rsidRPr="009363B0" w:rsidRDefault="00D73F8A" w:rsidP="00D73F8A">
      <w:pPr>
        <w:rPr>
          <w:rFonts w:ascii="New Roman" w:hAnsi="New Roman"/>
          <w:sz w:val="24"/>
          <w:szCs w:val="24"/>
        </w:rPr>
      </w:pPr>
      <w:r w:rsidRPr="009363B0">
        <w:rPr>
          <w:rFonts w:ascii="New Roman" w:hAnsi="New Roman"/>
          <w:sz w:val="24"/>
          <w:szCs w:val="24"/>
        </w:rPr>
        <w:t>В последнее время к таким задачам стали добавляться задачи на анализ практических графиков, например, следующая.</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3.</w:t>
      </w:r>
      <w:r w:rsidRPr="009363B0">
        <w:rPr>
          <w:rFonts w:ascii="New Roman" w:hAnsi="New Roman"/>
          <w:sz w:val="24"/>
          <w:szCs w:val="24"/>
        </w:rPr>
        <w:t> На графике изображена зависимость температуры от времени в процессе разогрева двигателя легкового автомобиля. На горизонтальной оси отмечено время в минутах, прошедшее с момента запуска двигателя; на вертикальной оси — температура двигателя в градусах Цельсия.</w:t>
      </w:r>
    </w:p>
    <w:p w:rsidR="00D73F8A" w:rsidRPr="009363B0" w:rsidRDefault="00D73F8A" w:rsidP="00D73F8A">
      <w:pPr>
        <w:rPr>
          <w:rFonts w:ascii="New Roman" w:hAnsi="New Roman"/>
          <w:sz w:val="24"/>
          <w:szCs w:val="24"/>
        </w:rPr>
      </w:pPr>
      <w:r w:rsidRPr="009363B0">
        <w:rPr>
          <w:rFonts w:ascii="New Roman" w:hAnsi="New Roman"/>
          <w:noProof/>
          <w:sz w:val="24"/>
          <w:szCs w:val="24"/>
          <w:lang w:eastAsia="ru-RU"/>
        </w:rPr>
        <w:drawing>
          <wp:inline distT="0" distB="0" distL="0" distR="0">
            <wp:extent cx="4067175" cy="1600200"/>
            <wp:effectExtent l="0" t="0" r="9525" b="0"/>
            <wp:docPr id="6" name="Рисунок 6" descr="https://studio.dppo.edu.ru/asset-v1:RC+001+2020+type@asset+block@fg_information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io.dppo.edu.ru/asset-v1:RC+001+2020+type@asset+block@fg_information_005.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67175" cy="1600200"/>
                    </a:xfrm>
                    <a:prstGeom prst="rect">
                      <a:avLst/>
                    </a:prstGeom>
                    <a:noFill/>
                    <a:ln>
                      <a:noFill/>
                    </a:ln>
                  </pic:spPr>
                </pic:pic>
              </a:graphicData>
            </a:graphic>
          </wp:inline>
        </w:drawing>
      </w:r>
    </w:p>
    <w:p w:rsidR="00D73F8A" w:rsidRPr="009363B0" w:rsidRDefault="00D73F8A" w:rsidP="00D73F8A">
      <w:pPr>
        <w:rPr>
          <w:rFonts w:ascii="New Roman" w:hAnsi="New Roman"/>
          <w:sz w:val="24"/>
          <w:szCs w:val="24"/>
        </w:rPr>
      </w:pPr>
      <w:r w:rsidRPr="009363B0">
        <w:rPr>
          <w:rFonts w:ascii="New Roman" w:hAnsi="New Roman"/>
          <w:sz w:val="24"/>
          <w:szCs w:val="24"/>
        </w:rPr>
        <w:t>Пользуясь графиком, поставьте в соответствие каждому интервалу времени характеристику процесса разогрева двигателя на этом интервале.</w:t>
      </w:r>
    </w:p>
    <w:tbl>
      <w:tblPr>
        <w:tblStyle w:val="a3"/>
        <w:tblW w:w="0" w:type="auto"/>
        <w:tblLook w:val="04A0"/>
      </w:tblPr>
      <w:tblGrid>
        <w:gridCol w:w="2547"/>
        <w:gridCol w:w="6798"/>
      </w:tblGrid>
      <w:tr w:rsidR="00D73F8A" w:rsidRPr="009363B0" w:rsidTr="00643F1A">
        <w:tc>
          <w:tcPr>
            <w:tcW w:w="2547" w:type="dxa"/>
          </w:tcPr>
          <w:p w:rsidR="00D73F8A" w:rsidRPr="009363B0" w:rsidRDefault="00D73F8A" w:rsidP="00D73F8A">
            <w:pPr>
              <w:spacing w:after="160"/>
              <w:rPr>
                <w:rFonts w:ascii="New Roman" w:hAnsi="New Roman"/>
                <w:sz w:val="24"/>
                <w:szCs w:val="24"/>
              </w:rPr>
            </w:pPr>
            <w:r w:rsidRPr="009363B0">
              <w:rPr>
                <w:rFonts w:ascii="New Roman" w:hAnsi="New Roman"/>
                <w:b/>
                <w:bCs/>
                <w:sz w:val="24"/>
                <w:szCs w:val="24"/>
              </w:rPr>
              <w:t>Интервалы времени</w:t>
            </w:r>
          </w:p>
        </w:tc>
        <w:tc>
          <w:tcPr>
            <w:tcW w:w="6798" w:type="dxa"/>
          </w:tcPr>
          <w:p w:rsidR="00D73F8A" w:rsidRPr="009363B0" w:rsidRDefault="00D73F8A" w:rsidP="00D73F8A">
            <w:pPr>
              <w:spacing w:after="160"/>
              <w:rPr>
                <w:rFonts w:ascii="New Roman" w:hAnsi="New Roman"/>
                <w:sz w:val="24"/>
                <w:szCs w:val="24"/>
              </w:rPr>
            </w:pPr>
            <w:r w:rsidRPr="009363B0">
              <w:rPr>
                <w:rFonts w:ascii="New Roman" w:hAnsi="New Roman"/>
                <w:b/>
                <w:bCs/>
                <w:sz w:val="24"/>
                <w:szCs w:val="24"/>
              </w:rPr>
              <w:t>Характеристики</w:t>
            </w:r>
          </w:p>
        </w:tc>
      </w:tr>
      <w:tr w:rsidR="00D73F8A" w:rsidRPr="009363B0" w:rsidTr="00643F1A">
        <w:tc>
          <w:tcPr>
            <w:tcW w:w="2547" w:type="dxa"/>
          </w:tcPr>
          <w:p w:rsidR="00D73F8A" w:rsidRPr="009363B0" w:rsidRDefault="00D73F8A" w:rsidP="00D73F8A">
            <w:pPr>
              <w:spacing w:after="160"/>
              <w:rPr>
                <w:rFonts w:ascii="New Roman" w:hAnsi="New Roman"/>
                <w:sz w:val="24"/>
                <w:szCs w:val="24"/>
              </w:rPr>
            </w:pPr>
            <w:r w:rsidRPr="009363B0">
              <w:rPr>
                <w:rFonts w:ascii="New Roman" w:hAnsi="New Roman"/>
                <w:sz w:val="24"/>
                <w:szCs w:val="24"/>
              </w:rPr>
              <w:t>0–1 мин</w:t>
            </w:r>
          </w:p>
        </w:tc>
        <w:tc>
          <w:tcPr>
            <w:tcW w:w="6798" w:type="dxa"/>
          </w:tcPr>
          <w:p w:rsidR="00D73F8A" w:rsidRPr="009363B0" w:rsidRDefault="00D73F8A" w:rsidP="00D73F8A">
            <w:pPr>
              <w:spacing w:after="160"/>
              <w:rPr>
                <w:rFonts w:ascii="New Roman" w:hAnsi="New Roman"/>
                <w:sz w:val="24"/>
                <w:szCs w:val="24"/>
              </w:rPr>
            </w:pPr>
            <w:r w:rsidRPr="009363B0">
              <w:rPr>
                <w:rFonts w:ascii="New Roman" w:hAnsi="New Roman"/>
                <w:sz w:val="24"/>
                <w:szCs w:val="24"/>
              </w:rPr>
              <w:t>Самый медленный рост температуры.</w:t>
            </w:r>
          </w:p>
        </w:tc>
      </w:tr>
      <w:tr w:rsidR="00D73F8A" w:rsidRPr="009363B0" w:rsidTr="00643F1A">
        <w:tc>
          <w:tcPr>
            <w:tcW w:w="2547" w:type="dxa"/>
          </w:tcPr>
          <w:p w:rsidR="00D73F8A" w:rsidRPr="009363B0" w:rsidRDefault="00D73F8A" w:rsidP="00D73F8A">
            <w:pPr>
              <w:spacing w:after="160"/>
              <w:rPr>
                <w:rFonts w:ascii="New Roman" w:hAnsi="New Roman"/>
                <w:sz w:val="24"/>
                <w:szCs w:val="24"/>
              </w:rPr>
            </w:pPr>
            <w:r w:rsidRPr="009363B0">
              <w:rPr>
                <w:rFonts w:ascii="New Roman" w:hAnsi="New Roman"/>
                <w:sz w:val="24"/>
                <w:szCs w:val="24"/>
              </w:rPr>
              <w:t>1–3 мин</w:t>
            </w:r>
          </w:p>
        </w:tc>
        <w:tc>
          <w:tcPr>
            <w:tcW w:w="6798" w:type="dxa"/>
          </w:tcPr>
          <w:p w:rsidR="00D73F8A" w:rsidRPr="009363B0" w:rsidRDefault="00D73F8A" w:rsidP="00D73F8A">
            <w:pPr>
              <w:spacing w:after="160"/>
              <w:rPr>
                <w:rFonts w:ascii="New Roman" w:hAnsi="New Roman"/>
                <w:sz w:val="24"/>
                <w:szCs w:val="24"/>
              </w:rPr>
            </w:pPr>
            <w:r w:rsidRPr="009363B0">
              <w:rPr>
                <w:rFonts w:ascii="New Roman" w:hAnsi="New Roman"/>
                <w:sz w:val="24"/>
                <w:szCs w:val="24"/>
              </w:rPr>
              <w:t>Температура падала</w:t>
            </w:r>
          </w:p>
        </w:tc>
      </w:tr>
      <w:tr w:rsidR="00D73F8A" w:rsidRPr="009363B0" w:rsidTr="00643F1A">
        <w:tc>
          <w:tcPr>
            <w:tcW w:w="2547" w:type="dxa"/>
          </w:tcPr>
          <w:p w:rsidR="00D73F8A" w:rsidRPr="009363B0" w:rsidRDefault="00D73F8A" w:rsidP="00D73F8A">
            <w:pPr>
              <w:spacing w:after="160"/>
              <w:rPr>
                <w:rFonts w:ascii="New Roman" w:hAnsi="New Roman"/>
                <w:sz w:val="24"/>
                <w:szCs w:val="24"/>
              </w:rPr>
            </w:pPr>
            <w:r w:rsidRPr="009363B0">
              <w:rPr>
                <w:rFonts w:ascii="New Roman" w:hAnsi="New Roman"/>
                <w:sz w:val="24"/>
                <w:szCs w:val="24"/>
              </w:rPr>
              <w:t>3–6 мин</w:t>
            </w:r>
          </w:p>
        </w:tc>
        <w:tc>
          <w:tcPr>
            <w:tcW w:w="6798" w:type="dxa"/>
          </w:tcPr>
          <w:p w:rsidR="00D73F8A" w:rsidRPr="009363B0" w:rsidRDefault="00D73F8A" w:rsidP="00D73F8A">
            <w:pPr>
              <w:spacing w:after="160"/>
              <w:rPr>
                <w:rFonts w:ascii="New Roman" w:hAnsi="New Roman"/>
                <w:sz w:val="24"/>
                <w:szCs w:val="24"/>
              </w:rPr>
            </w:pPr>
            <w:r w:rsidRPr="009363B0">
              <w:rPr>
                <w:rFonts w:ascii="New Roman" w:hAnsi="New Roman"/>
                <w:sz w:val="24"/>
                <w:szCs w:val="24"/>
              </w:rPr>
              <w:t>Температура находилась в пределах от С40</w:t>
            </w:r>
            <w:r w:rsidRPr="009363B0">
              <w:rPr>
                <w:rFonts w:ascii="Cambria Math" w:hAnsi="Cambria Math" w:cs="Cambria Math"/>
                <w:sz w:val="24"/>
                <w:szCs w:val="24"/>
              </w:rPr>
              <w:t>∘</w:t>
            </w:r>
            <w:r w:rsidRPr="009363B0">
              <w:rPr>
                <w:rFonts w:ascii="New Roman" w:hAnsi="New Roman"/>
                <w:sz w:val="24"/>
                <w:szCs w:val="24"/>
              </w:rPr>
              <w:t>С до С80</w:t>
            </w:r>
            <w:r w:rsidRPr="009363B0">
              <w:rPr>
                <w:rFonts w:ascii="Cambria Math" w:hAnsi="Cambria Math" w:cs="Cambria Math"/>
                <w:sz w:val="24"/>
                <w:szCs w:val="24"/>
              </w:rPr>
              <w:t>∘</w:t>
            </w:r>
            <w:r w:rsidRPr="009363B0">
              <w:rPr>
                <w:rFonts w:ascii="New Roman" w:hAnsi="New Roman"/>
                <w:sz w:val="24"/>
                <w:szCs w:val="24"/>
              </w:rPr>
              <w:t>С</w:t>
            </w:r>
          </w:p>
        </w:tc>
      </w:tr>
      <w:tr w:rsidR="00D73F8A" w:rsidRPr="009363B0" w:rsidTr="00643F1A">
        <w:tc>
          <w:tcPr>
            <w:tcW w:w="2547" w:type="dxa"/>
          </w:tcPr>
          <w:p w:rsidR="00D73F8A" w:rsidRPr="009363B0" w:rsidRDefault="00D73F8A" w:rsidP="00D73F8A">
            <w:pPr>
              <w:spacing w:after="160"/>
              <w:rPr>
                <w:rFonts w:ascii="New Roman" w:hAnsi="New Roman"/>
                <w:sz w:val="24"/>
                <w:szCs w:val="24"/>
              </w:rPr>
            </w:pPr>
            <w:r w:rsidRPr="009363B0">
              <w:rPr>
                <w:rFonts w:ascii="New Roman" w:hAnsi="New Roman"/>
                <w:sz w:val="24"/>
                <w:szCs w:val="24"/>
              </w:rPr>
              <w:t>8–10 мин</w:t>
            </w:r>
          </w:p>
        </w:tc>
        <w:tc>
          <w:tcPr>
            <w:tcW w:w="6798" w:type="dxa"/>
          </w:tcPr>
          <w:p w:rsidR="00D73F8A" w:rsidRPr="009363B0" w:rsidRDefault="00D73F8A" w:rsidP="00D73F8A">
            <w:pPr>
              <w:spacing w:after="160"/>
              <w:rPr>
                <w:rFonts w:ascii="New Roman" w:hAnsi="New Roman"/>
                <w:sz w:val="24"/>
                <w:szCs w:val="24"/>
              </w:rPr>
            </w:pPr>
            <w:r w:rsidRPr="009363B0">
              <w:rPr>
                <w:rFonts w:ascii="New Roman" w:hAnsi="New Roman"/>
                <w:sz w:val="24"/>
                <w:szCs w:val="24"/>
              </w:rPr>
              <w:t>Температура не превышала С30</w:t>
            </w:r>
            <w:r w:rsidRPr="009363B0">
              <w:rPr>
                <w:rFonts w:ascii="Cambria Math" w:hAnsi="Cambria Math" w:cs="Cambria Math"/>
                <w:sz w:val="24"/>
                <w:szCs w:val="24"/>
              </w:rPr>
              <w:t>∘</w:t>
            </w:r>
            <w:r w:rsidRPr="009363B0">
              <w:rPr>
                <w:rFonts w:ascii="New Roman" w:hAnsi="New Roman"/>
                <w:sz w:val="24"/>
                <w:szCs w:val="24"/>
              </w:rPr>
              <w:t>С</w:t>
            </w:r>
          </w:p>
        </w:tc>
      </w:tr>
    </w:tbl>
    <w:p w:rsidR="00D73F8A" w:rsidRPr="009363B0" w:rsidRDefault="00D73F8A" w:rsidP="00D73F8A">
      <w:pPr>
        <w:rPr>
          <w:rFonts w:ascii="New Roman" w:hAnsi="New Roman"/>
          <w:sz w:val="24"/>
          <w:szCs w:val="24"/>
        </w:rPr>
      </w:pPr>
    </w:p>
    <w:p w:rsidR="00D73F8A" w:rsidRPr="009363B0" w:rsidRDefault="00D73F8A" w:rsidP="00D73F8A">
      <w:pPr>
        <w:rPr>
          <w:rFonts w:ascii="New Roman" w:hAnsi="New Roman"/>
          <w:sz w:val="24"/>
          <w:szCs w:val="24"/>
        </w:rPr>
      </w:pPr>
      <w:r w:rsidRPr="009363B0">
        <w:rPr>
          <w:rFonts w:ascii="New Roman" w:hAnsi="New Roman"/>
          <w:sz w:val="24"/>
          <w:szCs w:val="24"/>
        </w:rPr>
        <w:t xml:space="preserve">Ещё один пример </w:t>
      </w:r>
      <w:proofErr w:type="spellStart"/>
      <w:r w:rsidRPr="009363B0">
        <w:rPr>
          <w:rFonts w:ascii="New Roman" w:hAnsi="New Roman"/>
          <w:sz w:val="24"/>
          <w:szCs w:val="24"/>
        </w:rPr>
        <w:t>практиориентированной</w:t>
      </w:r>
      <w:proofErr w:type="spellEnd"/>
      <w:r w:rsidRPr="009363B0">
        <w:rPr>
          <w:rFonts w:ascii="New Roman" w:hAnsi="New Roman"/>
          <w:sz w:val="24"/>
          <w:szCs w:val="24"/>
        </w:rPr>
        <w:t xml:space="preserve"> задачи из материалов исследования PISA. Как правило это задачи с не очень чётким условием, при их решении нужно применять и математических знания, и умение внимательно читать условие, и здравый смысл.</w:t>
      </w:r>
    </w:p>
    <w:p w:rsidR="00D73F8A" w:rsidRPr="009363B0" w:rsidRDefault="00D73F8A" w:rsidP="00D73F8A">
      <w:pPr>
        <w:rPr>
          <w:rFonts w:ascii="New Roman" w:hAnsi="New Roman"/>
          <w:sz w:val="24"/>
          <w:szCs w:val="24"/>
        </w:rPr>
      </w:pPr>
      <w:r w:rsidRPr="009363B0">
        <w:rPr>
          <w:rFonts w:ascii="New Roman" w:hAnsi="New Roman"/>
          <w:b/>
          <w:sz w:val="24"/>
          <w:szCs w:val="24"/>
        </w:rPr>
        <w:t>6.Экономика</w:t>
      </w:r>
      <w:r w:rsidRPr="009363B0">
        <w:rPr>
          <w:rFonts w:ascii="New Roman" w:hAnsi="New Roman"/>
          <w:sz w:val="24"/>
          <w:szCs w:val="24"/>
        </w:rPr>
        <w:t xml:space="preserve"> — одно из наиболее естественных приложений математики и, наоборот, один из «заказчиков» создания математики.</w:t>
      </w:r>
    </w:p>
    <w:p w:rsidR="00D73F8A" w:rsidRPr="009363B0" w:rsidRDefault="00D73F8A" w:rsidP="00D73F8A">
      <w:pPr>
        <w:rPr>
          <w:rFonts w:ascii="New Roman" w:hAnsi="New Roman"/>
          <w:sz w:val="24"/>
          <w:szCs w:val="24"/>
        </w:rPr>
      </w:pPr>
      <w:r w:rsidRPr="009363B0">
        <w:rPr>
          <w:rFonts w:ascii="New Roman" w:hAnsi="New Roman"/>
          <w:sz w:val="24"/>
          <w:szCs w:val="24"/>
        </w:rPr>
        <w:lastRenderedPageBreak/>
        <w:t>С такими задачами сталкивается любой ученик в реальной жизни, а как следствие — ещё и на экзаменах. Трудности, которые вызывают у многих учащихся даже несложные задачи на проценты, обычно во многом обусловлены достаточно формальным подходом к изложению темы. А ведь для решения подавляющего большинства задач на проценты достаточно понимать, что процент — это просто одна сотая часть числа. Поэтому для успешного решения задач на проценты достаточно научиться «переводить» условие задачи на язык десятичных дробей, а после её решения — делать обратный «перевод».</w:t>
      </w:r>
    </w:p>
    <w:p w:rsidR="00D73F8A" w:rsidRPr="009363B0" w:rsidRDefault="00D73F8A" w:rsidP="00D73F8A">
      <w:pPr>
        <w:rPr>
          <w:rFonts w:ascii="New Roman" w:hAnsi="New Roman"/>
          <w:sz w:val="24"/>
          <w:szCs w:val="24"/>
        </w:rPr>
      </w:pPr>
      <w:r w:rsidRPr="009363B0">
        <w:rPr>
          <w:rFonts w:ascii="New Roman" w:hAnsi="New Roman"/>
          <w:sz w:val="24"/>
          <w:szCs w:val="24"/>
        </w:rPr>
        <w:t>На примере следующих пяти задач проделаем эти «переводы».</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1.</w:t>
      </w:r>
      <w:r w:rsidRPr="009363B0">
        <w:rPr>
          <w:rFonts w:ascii="New Roman" w:hAnsi="New Roman"/>
          <w:sz w:val="24"/>
          <w:szCs w:val="24"/>
        </w:rPr>
        <w:t> Полотенце стоило 80 рублей. Ближе к дачному сезону оно подорожало на 25%. Сколько оно стало стоить?</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2.</w:t>
      </w:r>
      <w:r w:rsidRPr="009363B0">
        <w:rPr>
          <w:rFonts w:ascii="New Roman" w:hAnsi="New Roman"/>
          <w:sz w:val="24"/>
          <w:szCs w:val="24"/>
        </w:rPr>
        <w:t> Полотенце стоило 100 рублей, но в конце сезона оно подешевело на 20%. Сколько стало стоить полотенце со скидкой?</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3.</w:t>
      </w:r>
      <w:r w:rsidRPr="009363B0">
        <w:rPr>
          <w:rFonts w:ascii="New Roman" w:hAnsi="New Roman"/>
          <w:sz w:val="24"/>
          <w:szCs w:val="24"/>
        </w:rPr>
        <w:t> Розничная цена на полотенце составляет 100 рублей, при этом известно, что розничная цена образуется при наценке на оптовую цену 25%. Какова оптовая цена этого полотенца?</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4.</w:t>
      </w:r>
      <w:r w:rsidRPr="009363B0">
        <w:rPr>
          <w:rFonts w:ascii="New Roman" w:hAnsi="New Roman"/>
          <w:sz w:val="24"/>
          <w:szCs w:val="24"/>
        </w:rPr>
        <w:t> Оптовая цена на полотенце составляет 80% от розничной. Какова розничная цена, если оптовая цена 80 рублей?</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5.</w:t>
      </w:r>
      <w:r w:rsidRPr="009363B0">
        <w:rPr>
          <w:rFonts w:ascii="New Roman" w:hAnsi="New Roman"/>
          <w:sz w:val="24"/>
          <w:szCs w:val="24"/>
        </w:rPr>
        <w:t> В городе два магазина. В первом висит объявление о снижении цен на 80%, во втором — о снижении цен в 5 раз. В какой магазин пойти покупателю, если цены в обоих магазинах до снижения были одинаковыми?</w:t>
      </w:r>
    </w:p>
    <w:p w:rsidR="00D73F8A" w:rsidRPr="009363B0" w:rsidRDefault="00D73F8A" w:rsidP="00D73F8A">
      <w:pPr>
        <w:rPr>
          <w:rFonts w:ascii="New Roman" w:hAnsi="New Roman"/>
          <w:sz w:val="24"/>
          <w:szCs w:val="24"/>
        </w:rPr>
      </w:pPr>
      <w:r w:rsidRPr="009363B0">
        <w:rPr>
          <w:rFonts w:ascii="New Roman" w:hAnsi="New Roman"/>
          <w:sz w:val="24"/>
          <w:szCs w:val="24"/>
        </w:rPr>
        <w:t>Проводились исследования, согласно результатам которых большинство людей выберет второй магазин, хотя цены в обоих окажутся одинаковыми. Важно уметь анализировать такие вещи и не попадаться на маркетинговые ходы.</w:t>
      </w:r>
    </w:p>
    <w:p w:rsidR="00D73F8A" w:rsidRPr="009363B0" w:rsidRDefault="00D73F8A" w:rsidP="00D73F8A">
      <w:pPr>
        <w:rPr>
          <w:rFonts w:ascii="New Roman" w:hAnsi="New Roman"/>
          <w:sz w:val="24"/>
          <w:szCs w:val="24"/>
        </w:rPr>
      </w:pPr>
      <w:r w:rsidRPr="009363B0">
        <w:rPr>
          <w:rFonts w:ascii="New Roman" w:hAnsi="New Roman"/>
          <w:sz w:val="24"/>
          <w:szCs w:val="24"/>
        </w:rPr>
        <w:t>Ещё одним важным примером применения процентов является вычисление подоходного налога. Если в трудовом договоре работника написана некоторая сумма, например, 10000 рублей, то реально работник получит на руки эту сумму за вычетом подоходного налога 13%, т. е. 8700 рублей. При этом работодатель должен иметь около 13000 рублей, чтобы выплатить эту зарплату, так как он обязан отчислять около 30% от суммы, написанной в договоре, в фонды.</w:t>
      </w:r>
    </w:p>
    <w:p w:rsidR="00D73F8A" w:rsidRPr="009363B0" w:rsidRDefault="00D73F8A" w:rsidP="00D73F8A">
      <w:pPr>
        <w:rPr>
          <w:rFonts w:ascii="New Roman" w:hAnsi="New Roman"/>
          <w:sz w:val="24"/>
          <w:szCs w:val="24"/>
        </w:rPr>
      </w:pPr>
      <w:r w:rsidRPr="009363B0">
        <w:rPr>
          <w:rFonts w:ascii="New Roman" w:hAnsi="New Roman"/>
          <w:sz w:val="24"/>
          <w:szCs w:val="24"/>
        </w:rPr>
        <w:t>Данные в экономических задачах часто приведены в виде таблиц. В таком виде они приходят к нам из коммерческих предложений, прайс-листов, рекламы, и в таком же виде они попали в базовый ЕГЭ. Ниже приведён пример простейшей задачи на прямое считывание из таблицы.</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6.</w:t>
      </w:r>
      <w:r w:rsidRPr="009363B0">
        <w:rPr>
          <w:rFonts w:ascii="New Roman" w:hAnsi="New Roman"/>
          <w:sz w:val="24"/>
          <w:szCs w:val="24"/>
        </w:rPr>
        <w:t> В таблице представлены данные о стоимости некоторой модели смартфона в различных магазинах.</w:t>
      </w:r>
    </w:p>
    <w:tbl>
      <w:tblPr>
        <w:tblStyle w:val="a3"/>
        <w:tblW w:w="0" w:type="auto"/>
        <w:tblLook w:val="04A0"/>
      </w:tblPr>
      <w:tblGrid>
        <w:gridCol w:w="2032"/>
        <w:gridCol w:w="3300"/>
      </w:tblGrid>
      <w:tr w:rsidR="00D73F8A" w:rsidRPr="009363B0" w:rsidTr="00643F1A">
        <w:trPr>
          <w:trHeight w:val="962"/>
        </w:trPr>
        <w:tc>
          <w:tcPr>
            <w:tcW w:w="0" w:type="auto"/>
          </w:tcPr>
          <w:p w:rsidR="00D73F8A" w:rsidRPr="009363B0" w:rsidRDefault="00D73F8A" w:rsidP="00D73F8A">
            <w:pPr>
              <w:spacing w:after="160"/>
              <w:rPr>
                <w:rFonts w:ascii="New Roman" w:hAnsi="New Roman"/>
                <w:sz w:val="24"/>
                <w:szCs w:val="24"/>
              </w:rPr>
            </w:pPr>
            <w:r w:rsidRPr="009363B0">
              <w:rPr>
                <w:rFonts w:ascii="New Roman" w:hAnsi="New Roman"/>
                <w:b/>
                <w:bCs/>
                <w:sz w:val="24"/>
                <w:szCs w:val="24"/>
              </w:rPr>
              <w:t>Магазин</w:t>
            </w:r>
          </w:p>
        </w:tc>
        <w:tc>
          <w:tcPr>
            <w:tcW w:w="0" w:type="auto"/>
          </w:tcPr>
          <w:p w:rsidR="00D73F8A" w:rsidRPr="009363B0" w:rsidRDefault="00D73F8A" w:rsidP="00D73F8A">
            <w:pPr>
              <w:spacing w:after="160"/>
              <w:rPr>
                <w:rFonts w:ascii="New Roman" w:hAnsi="New Roman"/>
                <w:sz w:val="24"/>
                <w:szCs w:val="24"/>
              </w:rPr>
            </w:pPr>
            <w:r w:rsidRPr="009363B0">
              <w:rPr>
                <w:rFonts w:ascii="New Roman" w:hAnsi="New Roman"/>
                <w:b/>
                <w:bCs/>
                <w:sz w:val="24"/>
                <w:szCs w:val="24"/>
              </w:rPr>
              <w:t>Стоимость смартфона (руб.)</w:t>
            </w:r>
          </w:p>
        </w:tc>
      </w:tr>
      <w:tr w:rsidR="00D73F8A" w:rsidRPr="009363B0" w:rsidTr="00643F1A">
        <w:trPr>
          <w:trHeight w:val="962"/>
        </w:trPr>
        <w:tc>
          <w:tcPr>
            <w:tcW w:w="0" w:type="auto"/>
          </w:tcPr>
          <w:p w:rsidR="00D73F8A" w:rsidRPr="009363B0" w:rsidRDefault="00D73F8A" w:rsidP="00D73F8A">
            <w:pPr>
              <w:spacing w:after="160"/>
              <w:rPr>
                <w:rFonts w:ascii="New Roman" w:hAnsi="New Roman"/>
                <w:sz w:val="24"/>
                <w:szCs w:val="24"/>
              </w:rPr>
            </w:pPr>
            <w:r w:rsidRPr="009363B0">
              <w:rPr>
                <w:rFonts w:ascii="New Roman" w:hAnsi="New Roman"/>
                <w:sz w:val="24"/>
                <w:szCs w:val="24"/>
              </w:rPr>
              <w:t>«ОК-Техника»</w:t>
            </w:r>
          </w:p>
        </w:tc>
        <w:tc>
          <w:tcPr>
            <w:tcW w:w="0" w:type="auto"/>
          </w:tcPr>
          <w:p w:rsidR="00D73F8A" w:rsidRPr="009363B0" w:rsidRDefault="00D73F8A" w:rsidP="00D73F8A">
            <w:pPr>
              <w:spacing w:after="160"/>
              <w:rPr>
                <w:rFonts w:ascii="New Roman" w:hAnsi="New Roman"/>
                <w:sz w:val="24"/>
                <w:szCs w:val="24"/>
              </w:rPr>
            </w:pPr>
            <w:r w:rsidRPr="009363B0">
              <w:rPr>
                <w:rFonts w:ascii="New Roman" w:hAnsi="New Roman"/>
                <w:sz w:val="24"/>
                <w:szCs w:val="24"/>
              </w:rPr>
              <w:t>6733</w:t>
            </w:r>
          </w:p>
        </w:tc>
      </w:tr>
      <w:tr w:rsidR="00D73F8A" w:rsidRPr="009363B0" w:rsidTr="00643F1A">
        <w:trPr>
          <w:trHeight w:val="962"/>
        </w:trPr>
        <w:tc>
          <w:tcPr>
            <w:tcW w:w="0" w:type="auto"/>
          </w:tcPr>
          <w:p w:rsidR="00D73F8A" w:rsidRPr="009363B0" w:rsidRDefault="00D73F8A" w:rsidP="00D73F8A">
            <w:pPr>
              <w:spacing w:after="160"/>
              <w:rPr>
                <w:rFonts w:ascii="New Roman" w:hAnsi="New Roman"/>
                <w:sz w:val="24"/>
                <w:szCs w:val="24"/>
              </w:rPr>
            </w:pPr>
            <w:r w:rsidRPr="009363B0">
              <w:rPr>
                <w:rFonts w:ascii="New Roman" w:hAnsi="New Roman"/>
                <w:sz w:val="24"/>
                <w:szCs w:val="24"/>
              </w:rPr>
              <w:t>«Скоростной»</w:t>
            </w:r>
          </w:p>
        </w:tc>
        <w:tc>
          <w:tcPr>
            <w:tcW w:w="0" w:type="auto"/>
          </w:tcPr>
          <w:p w:rsidR="00D73F8A" w:rsidRPr="009363B0" w:rsidRDefault="00D73F8A" w:rsidP="00D73F8A">
            <w:pPr>
              <w:spacing w:after="160"/>
              <w:rPr>
                <w:rFonts w:ascii="New Roman" w:hAnsi="New Roman"/>
                <w:sz w:val="24"/>
                <w:szCs w:val="24"/>
              </w:rPr>
            </w:pPr>
            <w:r w:rsidRPr="009363B0">
              <w:rPr>
                <w:rFonts w:ascii="New Roman" w:hAnsi="New Roman"/>
                <w:sz w:val="24"/>
                <w:szCs w:val="24"/>
              </w:rPr>
              <w:t>7600</w:t>
            </w:r>
          </w:p>
        </w:tc>
      </w:tr>
      <w:tr w:rsidR="00D73F8A" w:rsidRPr="009363B0" w:rsidTr="00643F1A">
        <w:trPr>
          <w:trHeight w:val="962"/>
        </w:trPr>
        <w:tc>
          <w:tcPr>
            <w:tcW w:w="0" w:type="auto"/>
          </w:tcPr>
          <w:p w:rsidR="00D73F8A" w:rsidRPr="009363B0" w:rsidRDefault="00D73F8A" w:rsidP="00D73F8A">
            <w:pPr>
              <w:spacing w:after="160"/>
              <w:rPr>
                <w:rFonts w:ascii="New Roman" w:hAnsi="New Roman"/>
                <w:sz w:val="24"/>
                <w:szCs w:val="24"/>
              </w:rPr>
            </w:pPr>
            <w:r w:rsidRPr="009363B0">
              <w:rPr>
                <w:rFonts w:ascii="New Roman" w:hAnsi="New Roman"/>
                <w:sz w:val="24"/>
                <w:szCs w:val="24"/>
              </w:rPr>
              <w:t>«Магия связи»</w:t>
            </w:r>
          </w:p>
        </w:tc>
        <w:tc>
          <w:tcPr>
            <w:tcW w:w="0" w:type="auto"/>
          </w:tcPr>
          <w:p w:rsidR="00D73F8A" w:rsidRPr="009363B0" w:rsidRDefault="00D73F8A" w:rsidP="00D73F8A">
            <w:pPr>
              <w:spacing w:after="160"/>
              <w:rPr>
                <w:rFonts w:ascii="New Roman" w:hAnsi="New Roman"/>
                <w:sz w:val="24"/>
                <w:szCs w:val="24"/>
              </w:rPr>
            </w:pPr>
            <w:r w:rsidRPr="009363B0">
              <w:rPr>
                <w:rFonts w:ascii="New Roman" w:hAnsi="New Roman"/>
                <w:sz w:val="24"/>
                <w:szCs w:val="24"/>
              </w:rPr>
              <w:t>6559</w:t>
            </w:r>
          </w:p>
        </w:tc>
      </w:tr>
      <w:tr w:rsidR="00D73F8A" w:rsidRPr="009363B0" w:rsidTr="00643F1A">
        <w:trPr>
          <w:trHeight w:val="962"/>
        </w:trPr>
        <w:tc>
          <w:tcPr>
            <w:tcW w:w="0" w:type="auto"/>
          </w:tcPr>
          <w:p w:rsidR="00D73F8A" w:rsidRPr="009363B0" w:rsidRDefault="00D73F8A" w:rsidP="00D73F8A">
            <w:pPr>
              <w:spacing w:after="160"/>
              <w:rPr>
                <w:rFonts w:ascii="New Roman" w:hAnsi="New Roman"/>
                <w:sz w:val="24"/>
                <w:szCs w:val="24"/>
              </w:rPr>
            </w:pPr>
            <w:r w:rsidRPr="009363B0">
              <w:rPr>
                <w:rFonts w:ascii="New Roman" w:hAnsi="New Roman"/>
                <w:sz w:val="24"/>
                <w:szCs w:val="24"/>
              </w:rPr>
              <w:lastRenderedPageBreak/>
              <w:t>«Про-фон»</w:t>
            </w:r>
          </w:p>
        </w:tc>
        <w:tc>
          <w:tcPr>
            <w:tcW w:w="0" w:type="auto"/>
          </w:tcPr>
          <w:p w:rsidR="00D73F8A" w:rsidRPr="009363B0" w:rsidRDefault="00D73F8A" w:rsidP="00D73F8A">
            <w:pPr>
              <w:spacing w:after="160"/>
              <w:rPr>
                <w:rFonts w:ascii="New Roman" w:hAnsi="New Roman"/>
                <w:sz w:val="24"/>
                <w:szCs w:val="24"/>
              </w:rPr>
            </w:pPr>
            <w:r w:rsidRPr="009363B0">
              <w:rPr>
                <w:rFonts w:ascii="New Roman" w:hAnsi="New Roman"/>
                <w:sz w:val="24"/>
                <w:szCs w:val="24"/>
              </w:rPr>
              <w:t>7346</w:t>
            </w:r>
          </w:p>
        </w:tc>
      </w:tr>
      <w:tr w:rsidR="00D73F8A" w:rsidRPr="009363B0" w:rsidTr="00643F1A">
        <w:trPr>
          <w:trHeight w:val="962"/>
        </w:trPr>
        <w:tc>
          <w:tcPr>
            <w:tcW w:w="0" w:type="auto"/>
          </w:tcPr>
          <w:p w:rsidR="00D73F8A" w:rsidRPr="009363B0" w:rsidRDefault="00D73F8A" w:rsidP="00D73F8A">
            <w:pPr>
              <w:spacing w:after="160"/>
              <w:rPr>
                <w:rFonts w:ascii="New Roman" w:hAnsi="New Roman"/>
                <w:sz w:val="24"/>
                <w:szCs w:val="24"/>
              </w:rPr>
            </w:pPr>
            <w:r w:rsidRPr="009363B0">
              <w:rPr>
                <w:rFonts w:ascii="New Roman" w:hAnsi="New Roman"/>
                <w:sz w:val="24"/>
                <w:szCs w:val="24"/>
              </w:rPr>
              <w:t>«Смартфон и Ко»</w:t>
            </w:r>
          </w:p>
        </w:tc>
        <w:tc>
          <w:tcPr>
            <w:tcW w:w="0" w:type="auto"/>
          </w:tcPr>
          <w:p w:rsidR="00D73F8A" w:rsidRPr="009363B0" w:rsidRDefault="00D73F8A" w:rsidP="00D73F8A">
            <w:pPr>
              <w:spacing w:after="160"/>
              <w:rPr>
                <w:rFonts w:ascii="New Roman" w:hAnsi="New Roman"/>
                <w:sz w:val="24"/>
                <w:szCs w:val="24"/>
              </w:rPr>
            </w:pPr>
            <w:r w:rsidRPr="009363B0">
              <w:rPr>
                <w:rFonts w:ascii="New Roman" w:hAnsi="New Roman"/>
                <w:sz w:val="24"/>
                <w:szCs w:val="24"/>
              </w:rPr>
              <w:t>6599</w:t>
            </w:r>
          </w:p>
        </w:tc>
      </w:tr>
    </w:tbl>
    <w:p w:rsidR="00D73F8A" w:rsidRPr="009363B0" w:rsidRDefault="00D73F8A" w:rsidP="00D73F8A">
      <w:pPr>
        <w:rPr>
          <w:rFonts w:ascii="New Roman" w:hAnsi="New Roman"/>
          <w:sz w:val="24"/>
          <w:szCs w:val="24"/>
        </w:rPr>
      </w:pPr>
      <w:r w:rsidRPr="009363B0">
        <w:rPr>
          <w:rFonts w:ascii="New Roman" w:hAnsi="New Roman"/>
          <w:sz w:val="24"/>
          <w:szCs w:val="24"/>
        </w:rPr>
        <w:t>Найдите наименьшую стоимость смартфона среди представленных предложений. Ответ дайте в рублях.</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7.</w:t>
      </w:r>
      <w:r w:rsidRPr="009363B0">
        <w:rPr>
          <w:rFonts w:ascii="New Roman" w:hAnsi="New Roman"/>
          <w:sz w:val="24"/>
          <w:szCs w:val="24"/>
        </w:rPr>
        <w:t> Интернет-провайдер (компания, оказывающая услуги по подключению к сети Интернет) предлагает три тарифных плана.</w:t>
      </w:r>
    </w:p>
    <w:tbl>
      <w:tblPr>
        <w:tblW w:w="9880" w:type="dxa"/>
        <w:tblInd w:w="-699" w:type="dxa"/>
        <w:tblCellMar>
          <w:top w:w="15" w:type="dxa"/>
          <w:left w:w="15" w:type="dxa"/>
          <w:bottom w:w="15" w:type="dxa"/>
          <w:right w:w="15" w:type="dxa"/>
        </w:tblCellMar>
        <w:tblLook w:val="04A0"/>
      </w:tblPr>
      <w:tblGrid>
        <w:gridCol w:w="1739"/>
        <w:gridCol w:w="4030"/>
        <w:gridCol w:w="4111"/>
      </w:tblGrid>
      <w:tr w:rsidR="00D73F8A" w:rsidRPr="009363B0" w:rsidTr="00643F1A">
        <w:tc>
          <w:tcPr>
            <w:tcW w:w="1739"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b/>
                <w:bCs/>
                <w:sz w:val="24"/>
                <w:szCs w:val="24"/>
              </w:rPr>
              <w:t>Тарифный план</w:t>
            </w:r>
          </w:p>
        </w:tc>
        <w:tc>
          <w:tcPr>
            <w:tcW w:w="4030"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b/>
                <w:bCs/>
                <w:sz w:val="24"/>
                <w:szCs w:val="24"/>
              </w:rPr>
              <w:t>Абонентская плата</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b/>
                <w:bCs/>
                <w:sz w:val="24"/>
                <w:szCs w:val="24"/>
              </w:rPr>
              <w:t>Плата за трафик</w:t>
            </w:r>
          </w:p>
        </w:tc>
      </w:tr>
      <w:tr w:rsidR="00D73F8A" w:rsidRPr="009363B0" w:rsidTr="00643F1A">
        <w:tc>
          <w:tcPr>
            <w:tcW w:w="1739"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План «0»</w:t>
            </w:r>
          </w:p>
        </w:tc>
        <w:tc>
          <w:tcPr>
            <w:tcW w:w="4030"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Нет</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2,5 руб. за 1 МБ</w:t>
            </w:r>
          </w:p>
        </w:tc>
      </w:tr>
      <w:tr w:rsidR="00D73F8A" w:rsidRPr="009363B0" w:rsidTr="00643F1A">
        <w:tc>
          <w:tcPr>
            <w:tcW w:w="1739"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План «500»</w:t>
            </w:r>
          </w:p>
        </w:tc>
        <w:tc>
          <w:tcPr>
            <w:tcW w:w="4030"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550 руб. за 500 МБ трафика в месяц</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2 руб. за 1 МБ сверх 500 МБ</w:t>
            </w:r>
          </w:p>
        </w:tc>
      </w:tr>
      <w:tr w:rsidR="00D73F8A" w:rsidRPr="009363B0" w:rsidTr="00643F1A">
        <w:tc>
          <w:tcPr>
            <w:tcW w:w="1739"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План «800»</w:t>
            </w:r>
          </w:p>
        </w:tc>
        <w:tc>
          <w:tcPr>
            <w:tcW w:w="4030"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700 руб. за 800 МБ трафика в месяц</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D73F8A" w:rsidRPr="009363B0" w:rsidRDefault="00D73F8A" w:rsidP="00D73F8A">
            <w:pPr>
              <w:rPr>
                <w:rFonts w:ascii="New Roman" w:hAnsi="New Roman"/>
                <w:sz w:val="24"/>
                <w:szCs w:val="24"/>
              </w:rPr>
            </w:pPr>
            <w:r w:rsidRPr="009363B0">
              <w:rPr>
                <w:rFonts w:ascii="New Roman" w:hAnsi="New Roman"/>
                <w:sz w:val="24"/>
                <w:szCs w:val="24"/>
              </w:rPr>
              <w:t>1,5 руб. за 1 МБ сверх 800 МБ</w:t>
            </w:r>
          </w:p>
        </w:tc>
      </w:tr>
    </w:tbl>
    <w:p w:rsidR="00D73F8A" w:rsidRPr="009363B0" w:rsidRDefault="00D73F8A" w:rsidP="00D73F8A">
      <w:pPr>
        <w:rPr>
          <w:rFonts w:ascii="New Roman" w:hAnsi="New Roman"/>
          <w:sz w:val="24"/>
          <w:szCs w:val="24"/>
        </w:rPr>
      </w:pPr>
      <w:r w:rsidRPr="009363B0">
        <w:rPr>
          <w:rFonts w:ascii="New Roman" w:hAnsi="New Roman"/>
          <w:sz w:val="24"/>
          <w:szCs w:val="24"/>
        </w:rPr>
        <w:t>Пользователь предполагает, что его трафик составит 650 МБ в месяц, и исходя из этого выбирает наиболее дешёвый тарифный план. Сколько рублей заплатит пользователь за месяц, если его трафик действительно будет равен 650 МБ?</w:t>
      </w:r>
    </w:p>
    <w:p w:rsidR="00D73F8A" w:rsidRPr="009363B0" w:rsidRDefault="00D73F8A" w:rsidP="00D73F8A">
      <w:pPr>
        <w:rPr>
          <w:rFonts w:ascii="New Roman" w:hAnsi="New Roman"/>
          <w:sz w:val="24"/>
          <w:szCs w:val="24"/>
        </w:rPr>
      </w:pPr>
      <w:r w:rsidRPr="009363B0">
        <w:rPr>
          <w:rFonts w:ascii="New Roman" w:hAnsi="New Roman"/>
          <w:sz w:val="24"/>
          <w:szCs w:val="24"/>
        </w:rPr>
        <w:t>Одна из проблем при решении такой задачи — желание решать её по аналогии с предыдущей задачей, прямым считыванием с графика. В данном случае такой метод решения уже не подходит, нужно аккуратно анализировать каждую строку таблицы.</w:t>
      </w:r>
    </w:p>
    <w:p w:rsidR="00D73F8A" w:rsidRPr="009363B0" w:rsidRDefault="00D73F8A" w:rsidP="00D73F8A">
      <w:pPr>
        <w:rPr>
          <w:rFonts w:ascii="New Roman" w:hAnsi="New Roman"/>
          <w:sz w:val="24"/>
          <w:szCs w:val="24"/>
        </w:rPr>
      </w:pPr>
      <w:r w:rsidRPr="009363B0">
        <w:rPr>
          <w:rFonts w:ascii="New Roman" w:hAnsi="New Roman"/>
          <w:sz w:val="24"/>
          <w:szCs w:val="24"/>
        </w:rPr>
        <w:t>Стоит упомянуть, что в рекламных материалах и коммерческих предложениях некоторых компаний часто встречаются дополнительные условия, которые находятся в сноске под «звёздочкой». Научить ребят читать внимательно предложенную им информацию и не попадаться в ловушку — одна из наших задач.</w:t>
      </w:r>
    </w:p>
    <w:p w:rsidR="00D73F8A" w:rsidRPr="009363B0" w:rsidRDefault="00D73F8A" w:rsidP="00D73F8A">
      <w:pPr>
        <w:rPr>
          <w:rFonts w:ascii="New Roman" w:hAnsi="New Roman"/>
          <w:b/>
          <w:sz w:val="24"/>
          <w:szCs w:val="24"/>
        </w:rPr>
      </w:pPr>
      <w:r w:rsidRPr="009363B0">
        <w:rPr>
          <w:rFonts w:ascii="New Roman" w:hAnsi="New Roman"/>
          <w:b/>
          <w:sz w:val="24"/>
          <w:szCs w:val="24"/>
        </w:rPr>
        <w:t>7. Геометрия</w:t>
      </w:r>
    </w:p>
    <w:p w:rsidR="00D73F8A" w:rsidRPr="009363B0" w:rsidRDefault="00D73F8A" w:rsidP="00D73F8A">
      <w:pPr>
        <w:rPr>
          <w:rFonts w:ascii="New Roman" w:hAnsi="New Roman"/>
          <w:sz w:val="24"/>
          <w:szCs w:val="24"/>
        </w:rPr>
      </w:pPr>
      <w:r w:rsidRPr="009363B0">
        <w:rPr>
          <w:rFonts w:ascii="New Roman" w:hAnsi="New Roman"/>
          <w:sz w:val="24"/>
          <w:szCs w:val="24"/>
        </w:rPr>
        <w:t>Функциональная грамотность в геометрии — один из важнейших блоков. Сама наука геометрия произошла благодаря запросам повседневной жизни к науке. Геометрия окружает нас повсюду, например, в архитектуре и картах. Иногда она появляется там, где мы её совсем не ждём — в еде, например, (мы разберём в разделе несколько задач про это). Поэтому важно развивать геометрическую интуицию и уметь применять геометрические методы на практике.</w:t>
      </w:r>
    </w:p>
    <w:p w:rsidR="00D73F8A" w:rsidRPr="009363B0" w:rsidRDefault="00D73F8A" w:rsidP="00D73F8A">
      <w:pPr>
        <w:rPr>
          <w:rFonts w:ascii="New Roman" w:hAnsi="New Roman"/>
          <w:sz w:val="24"/>
          <w:szCs w:val="24"/>
        </w:rPr>
      </w:pPr>
      <w:r w:rsidRPr="009363B0">
        <w:rPr>
          <w:rFonts w:ascii="New Roman" w:hAnsi="New Roman"/>
          <w:sz w:val="24"/>
          <w:szCs w:val="24"/>
        </w:rPr>
        <w:t>Одна из ролей, которую играет геометрия в школе, — развитие логики. Большое внимание в школьном курсе геометрии уделяется доказательствам геометрических утверждений, в задачах по планиметрии и стереометрии используется много формул и вычислений. Необходимо развивать геометрическую интуицию, решать задачи с практическим содержанием. Часто школьники ещё не готовы к такой подаче материала, поэтому важно с начальной школы познакомить ребят с большим количеством несложных наглядных геометрических сюжетов.</w:t>
      </w:r>
    </w:p>
    <w:p w:rsidR="00D73F8A" w:rsidRPr="009363B0" w:rsidRDefault="00D73F8A" w:rsidP="00D73F8A">
      <w:pPr>
        <w:rPr>
          <w:rFonts w:ascii="New Roman" w:hAnsi="New Roman"/>
          <w:sz w:val="24"/>
          <w:szCs w:val="24"/>
        </w:rPr>
      </w:pPr>
      <w:r w:rsidRPr="009363B0">
        <w:rPr>
          <w:rFonts w:ascii="New Roman" w:hAnsi="New Roman"/>
          <w:sz w:val="24"/>
          <w:szCs w:val="24"/>
        </w:rPr>
        <w:t>В качестве примера практической геометрической задачи обсудим постановку задачи на план местности. Очень важно научить детей по длинному заданию текста решать такие задачи, с карандашом в рука аккуратно, шаг за шагом.</w:t>
      </w:r>
    </w:p>
    <w:p w:rsidR="00D73F8A" w:rsidRPr="009363B0" w:rsidRDefault="00D73F8A" w:rsidP="00D73F8A">
      <w:pPr>
        <w:rPr>
          <w:rFonts w:ascii="New Roman" w:hAnsi="New Roman"/>
          <w:sz w:val="24"/>
          <w:szCs w:val="24"/>
        </w:rPr>
      </w:pPr>
      <w:r w:rsidRPr="009363B0">
        <w:rPr>
          <w:rFonts w:ascii="New Roman" w:hAnsi="New Roman"/>
          <w:b/>
          <w:bCs/>
          <w:sz w:val="24"/>
          <w:szCs w:val="24"/>
        </w:rPr>
        <w:lastRenderedPageBreak/>
        <w:t>Задача 1.</w:t>
      </w:r>
      <w:r w:rsidRPr="009363B0">
        <w:rPr>
          <w:rFonts w:ascii="New Roman" w:hAnsi="New Roman"/>
          <w:sz w:val="24"/>
          <w:szCs w:val="24"/>
        </w:rPr>
        <w:t xml:space="preserve"> Таня на летних каникулах приезжает в гости к дедушке в деревню Антоновка (на плане обозначена цифрой 1). В конце каникул дедушка на машине собирается отвезти Таню на автобусную станцию, которая находится в деревне Богданово. Из Антоновки в Богданово можно проехать по просёлочной дороге мимо реки. Есть другой путь — по шоссе до деревни </w:t>
      </w:r>
      <w:proofErr w:type="spellStart"/>
      <w:r w:rsidRPr="009363B0">
        <w:rPr>
          <w:rFonts w:ascii="New Roman" w:hAnsi="New Roman"/>
          <w:sz w:val="24"/>
          <w:szCs w:val="24"/>
        </w:rPr>
        <w:t>Ванютино</w:t>
      </w:r>
      <w:proofErr w:type="spellEnd"/>
      <w:r w:rsidRPr="009363B0">
        <w:rPr>
          <w:rFonts w:ascii="New Roman" w:hAnsi="New Roman"/>
          <w:sz w:val="24"/>
          <w:szCs w:val="24"/>
        </w:rPr>
        <w:t xml:space="preserve">, где нужно повернуть под прямым углом налево на другое шоссе, ведущее в Богданово. Третий маршрут проходит по просёлочной дороге мимо пруда до деревни </w:t>
      </w:r>
      <w:proofErr w:type="spellStart"/>
      <w:r w:rsidRPr="009363B0">
        <w:rPr>
          <w:rFonts w:ascii="New Roman" w:hAnsi="New Roman"/>
          <w:sz w:val="24"/>
          <w:szCs w:val="24"/>
        </w:rPr>
        <w:t>Горюново</w:t>
      </w:r>
      <w:proofErr w:type="spellEnd"/>
      <w:r w:rsidRPr="009363B0">
        <w:rPr>
          <w:rFonts w:ascii="New Roman" w:hAnsi="New Roman"/>
          <w:sz w:val="24"/>
          <w:szCs w:val="24"/>
        </w:rPr>
        <w:t xml:space="preserve">, где можно свернуть на шоссе </w:t>
      </w:r>
      <w:proofErr w:type="gramStart"/>
      <w:r w:rsidRPr="009363B0">
        <w:rPr>
          <w:rFonts w:ascii="New Roman" w:hAnsi="New Roman"/>
          <w:sz w:val="24"/>
          <w:szCs w:val="24"/>
        </w:rPr>
        <w:t>до</w:t>
      </w:r>
      <w:proofErr w:type="gramEnd"/>
      <w:r w:rsidRPr="009363B0">
        <w:rPr>
          <w:rFonts w:ascii="New Roman" w:hAnsi="New Roman"/>
          <w:sz w:val="24"/>
          <w:szCs w:val="24"/>
        </w:rPr>
        <w:t xml:space="preserve"> Богданово. Четвёртый маршрут пролегает по шоссе до деревни </w:t>
      </w:r>
      <w:proofErr w:type="spellStart"/>
      <w:r w:rsidRPr="009363B0">
        <w:rPr>
          <w:rFonts w:ascii="New Roman" w:hAnsi="New Roman"/>
          <w:sz w:val="24"/>
          <w:szCs w:val="24"/>
        </w:rPr>
        <w:t>Доломино</w:t>
      </w:r>
      <w:proofErr w:type="spellEnd"/>
      <w:r w:rsidRPr="009363B0">
        <w:rPr>
          <w:rFonts w:ascii="New Roman" w:hAnsi="New Roman"/>
          <w:sz w:val="24"/>
          <w:szCs w:val="24"/>
        </w:rPr>
        <w:t xml:space="preserve">, от </w:t>
      </w:r>
      <w:proofErr w:type="spellStart"/>
      <w:r w:rsidRPr="009363B0">
        <w:rPr>
          <w:rFonts w:ascii="New Roman" w:hAnsi="New Roman"/>
          <w:sz w:val="24"/>
          <w:szCs w:val="24"/>
        </w:rPr>
        <w:t>Доломино</w:t>
      </w:r>
      <w:proofErr w:type="spellEnd"/>
      <w:r w:rsidRPr="009363B0">
        <w:rPr>
          <w:rFonts w:ascii="New Roman" w:hAnsi="New Roman"/>
          <w:sz w:val="24"/>
          <w:szCs w:val="24"/>
        </w:rPr>
        <w:t xml:space="preserve"> до </w:t>
      </w:r>
      <w:proofErr w:type="spellStart"/>
      <w:r w:rsidRPr="009363B0">
        <w:rPr>
          <w:rFonts w:ascii="New Roman" w:hAnsi="New Roman"/>
          <w:sz w:val="24"/>
          <w:szCs w:val="24"/>
        </w:rPr>
        <w:t>Горюново</w:t>
      </w:r>
      <w:proofErr w:type="spellEnd"/>
      <w:r w:rsidRPr="009363B0">
        <w:rPr>
          <w:rFonts w:ascii="New Roman" w:hAnsi="New Roman"/>
          <w:sz w:val="24"/>
          <w:szCs w:val="24"/>
        </w:rPr>
        <w:t xml:space="preserve"> по просёлочной дороге мимо конюшни и от </w:t>
      </w:r>
      <w:proofErr w:type="spellStart"/>
      <w:r w:rsidRPr="009363B0">
        <w:rPr>
          <w:rFonts w:ascii="New Roman" w:hAnsi="New Roman"/>
          <w:sz w:val="24"/>
          <w:szCs w:val="24"/>
        </w:rPr>
        <w:t>Горюново</w:t>
      </w:r>
      <w:proofErr w:type="spellEnd"/>
      <w:r w:rsidRPr="009363B0">
        <w:rPr>
          <w:rFonts w:ascii="New Roman" w:hAnsi="New Roman"/>
          <w:sz w:val="24"/>
          <w:szCs w:val="24"/>
        </w:rPr>
        <w:t xml:space="preserve"> до Богданово по шоссе. Ещё один маршрут проходит по шоссе до деревни Егорка, по просёлочной дороге мимо конюшни от Егорки до Жилино и по шоссе от Жилино до Богданова. Шоссе и просёлочные дороги образуют прямоугольные треугольники.</w:t>
      </w:r>
    </w:p>
    <w:p w:rsidR="00D73F8A" w:rsidRPr="009363B0" w:rsidRDefault="00D73F8A" w:rsidP="00D73F8A">
      <w:pPr>
        <w:rPr>
          <w:rFonts w:ascii="New Roman" w:hAnsi="New Roman"/>
          <w:sz w:val="24"/>
          <w:szCs w:val="24"/>
        </w:rPr>
      </w:pPr>
      <w:r w:rsidRPr="009363B0">
        <w:rPr>
          <w:rFonts w:ascii="New Roman" w:hAnsi="New Roman"/>
          <w:noProof/>
          <w:sz w:val="24"/>
          <w:szCs w:val="24"/>
          <w:lang w:eastAsia="ru-RU"/>
        </w:rPr>
        <w:drawing>
          <wp:inline distT="0" distB="0" distL="0" distR="0">
            <wp:extent cx="4276725" cy="2111097"/>
            <wp:effectExtent l="0" t="0" r="0" b="3810"/>
            <wp:docPr id="12" name="Рисунок 12" descr="https://studio.dppo.edu.ru/asset-v1:RC+001+2020+type@asset+block@fg_geometry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io.dppo.edu.ru/asset-v1:RC+001+2020+type@asset+block@fg_geometry_00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80151" cy="2112788"/>
                    </a:xfrm>
                    <a:prstGeom prst="rect">
                      <a:avLst/>
                    </a:prstGeom>
                    <a:noFill/>
                    <a:ln>
                      <a:noFill/>
                    </a:ln>
                  </pic:spPr>
                </pic:pic>
              </a:graphicData>
            </a:graphic>
          </wp:inline>
        </w:drawing>
      </w:r>
    </w:p>
    <w:p w:rsidR="00D73F8A" w:rsidRPr="009363B0" w:rsidRDefault="00D73F8A" w:rsidP="00D73F8A">
      <w:pPr>
        <w:rPr>
          <w:rFonts w:ascii="New Roman" w:hAnsi="New Roman"/>
          <w:sz w:val="24"/>
          <w:szCs w:val="24"/>
        </w:rPr>
      </w:pPr>
      <w:r w:rsidRPr="009363B0">
        <w:rPr>
          <w:rFonts w:ascii="New Roman" w:hAnsi="New Roman"/>
          <w:sz w:val="24"/>
          <w:szCs w:val="24"/>
        </w:rPr>
        <w:t xml:space="preserve">Расстояние от Антоновки до </w:t>
      </w:r>
      <w:proofErr w:type="spellStart"/>
      <w:r w:rsidRPr="009363B0">
        <w:rPr>
          <w:rFonts w:ascii="New Roman" w:hAnsi="New Roman"/>
          <w:sz w:val="24"/>
          <w:szCs w:val="24"/>
        </w:rPr>
        <w:t>Доломино</w:t>
      </w:r>
      <w:proofErr w:type="spellEnd"/>
      <w:r w:rsidRPr="009363B0">
        <w:rPr>
          <w:rFonts w:ascii="New Roman" w:hAnsi="New Roman"/>
          <w:sz w:val="24"/>
          <w:szCs w:val="24"/>
        </w:rPr>
        <w:t xml:space="preserve"> равно 12 км, от </w:t>
      </w:r>
      <w:proofErr w:type="spellStart"/>
      <w:r w:rsidRPr="009363B0">
        <w:rPr>
          <w:rFonts w:ascii="New Roman" w:hAnsi="New Roman"/>
          <w:sz w:val="24"/>
          <w:szCs w:val="24"/>
        </w:rPr>
        <w:t>Доломино</w:t>
      </w:r>
      <w:proofErr w:type="spellEnd"/>
      <w:r w:rsidRPr="009363B0">
        <w:rPr>
          <w:rFonts w:ascii="New Roman" w:hAnsi="New Roman"/>
          <w:sz w:val="24"/>
          <w:szCs w:val="24"/>
        </w:rPr>
        <w:t xml:space="preserve"> до Егорки — 4 км, от Егорки до </w:t>
      </w:r>
      <w:proofErr w:type="spellStart"/>
      <w:r w:rsidRPr="009363B0">
        <w:rPr>
          <w:rFonts w:ascii="New Roman" w:hAnsi="New Roman"/>
          <w:sz w:val="24"/>
          <w:szCs w:val="24"/>
        </w:rPr>
        <w:t>Ванютино</w:t>
      </w:r>
      <w:proofErr w:type="spellEnd"/>
      <w:r w:rsidRPr="009363B0">
        <w:rPr>
          <w:rFonts w:ascii="New Roman" w:hAnsi="New Roman"/>
          <w:sz w:val="24"/>
          <w:szCs w:val="24"/>
        </w:rPr>
        <w:t xml:space="preserve"> — 12 км, от </w:t>
      </w:r>
      <w:proofErr w:type="spellStart"/>
      <w:r w:rsidRPr="009363B0">
        <w:rPr>
          <w:rFonts w:ascii="New Roman" w:hAnsi="New Roman"/>
          <w:sz w:val="24"/>
          <w:szCs w:val="24"/>
        </w:rPr>
        <w:t>Горюново</w:t>
      </w:r>
      <w:proofErr w:type="spellEnd"/>
      <w:r w:rsidRPr="009363B0">
        <w:rPr>
          <w:rFonts w:ascii="New Roman" w:hAnsi="New Roman"/>
          <w:sz w:val="24"/>
          <w:szCs w:val="24"/>
        </w:rPr>
        <w:t xml:space="preserve"> до </w:t>
      </w:r>
      <w:proofErr w:type="spellStart"/>
      <w:r w:rsidRPr="009363B0">
        <w:rPr>
          <w:rFonts w:ascii="New Roman" w:hAnsi="New Roman"/>
          <w:sz w:val="24"/>
          <w:szCs w:val="24"/>
        </w:rPr>
        <w:t>Ванютино</w:t>
      </w:r>
      <w:proofErr w:type="spellEnd"/>
      <w:r w:rsidRPr="009363B0">
        <w:rPr>
          <w:rFonts w:ascii="New Roman" w:hAnsi="New Roman"/>
          <w:sz w:val="24"/>
          <w:szCs w:val="24"/>
        </w:rPr>
        <w:t xml:space="preserve"> — 15 км, от </w:t>
      </w:r>
      <w:proofErr w:type="spellStart"/>
      <w:r w:rsidRPr="009363B0">
        <w:rPr>
          <w:rFonts w:ascii="New Roman" w:hAnsi="New Roman"/>
          <w:sz w:val="24"/>
          <w:szCs w:val="24"/>
        </w:rPr>
        <w:t>Ванютино</w:t>
      </w:r>
      <w:proofErr w:type="spellEnd"/>
      <w:r w:rsidRPr="009363B0">
        <w:rPr>
          <w:rFonts w:ascii="New Roman" w:hAnsi="New Roman"/>
          <w:sz w:val="24"/>
          <w:szCs w:val="24"/>
        </w:rPr>
        <w:t xml:space="preserve"> до Жилино — 9 км, а от Жилино до Богданово — 12 км.</w:t>
      </w:r>
    </w:p>
    <w:p w:rsidR="00D73F8A" w:rsidRPr="009363B0" w:rsidRDefault="00D73F8A" w:rsidP="00D73F8A">
      <w:pPr>
        <w:rPr>
          <w:rFonts w:ascii="New Roman" w:hAnsi="New Roman"/>
          <w:sz w:val="24"/>
          <w:szCs w:val="24"/>
        </w:rPr>
      </w:pPr>
      <w:r w:rsidRPr="009363B0">
        <w:rPr>
          <w:rFonts w:ascii="New Roman" w:hAnsi="New Roman"/>
          <w:sz w:val="24"/>
          <w:szCs w:val="24"/>
        </w:rPr>
        <w:t xml:space="preserve">А) Пользуясь описанием выше, определите, какими цифрами на плане обозначены деревни </w:t>
      </w:r>
      <w:proofErr w:type="spellStart"/>
      <w:r w:rsidRPr="009363B0">
        <w:rPr>
          <w:rFonts w:ascii="New Roman" w:hAnsi="New Roman"/>
          <w:sz w:val="24"/>
          <w:szCs w:val="24"/>
        </w:rPr>
        <w:t>Ванютино</w:t>
      </w:r>
      <w:proofErr w:type="spellEnd"/>
      <w:r w:rsidRPr="009363B0">
        <w:rPr>
          <w:rFonts w:ascii="New Roman" w:hAnsi="New Roman"/>
          <w:sz w:val="24"/>
          <w:szCs w:val="24"/>
        </w:rPr>
        <w:t xml:space="preserve">, </w:t>
      </w:r>
      <w:proofErr w:type="spellStart"/>
      <w:r w:rsidRPr="009363B0">
        <w:rPr>
          <w:rFonts w:ascii="New Roman" w:hAnsi="New Roman"/>
          <w:sz w:val="24"/>
          <w:szCs w:val="24"/>
        </w:rPr>
        <w:t>Горюново</w:t>
      </w:r>
      <w:proofErr w:type="spellEnd"/>
      <w:r w:rsidRPr="009363B0">
        <w:rPr>
          <w:rFonts w:ascii="New Roman" w:hAnsi="New Roman"/>
          <w:sz w:val="24"/>
          <w:szCs w:val="24"/>
        </w:rPr>
        <w:t>, Егорка, Жилино. В поле ввода ответов введите последовательность четырёх цифр без пробелов, запятых и других дополнительных символов в том порядке, в котором перечислены соответствующие им деревни.</w:t>
      </w:r>
    </w:p>
    <w:p w:rsidR="00D73F8A" w:rsidRPr="009363B0" w:rsidRDefault="00D73F8A" w:rsidP="00D73F8A">
      <w:pPr>
        <w:rPr>
          <w:rFonts w:ascii="New Roman" w:hAnsi="New Roman"/>
          <w:sz w:val="24"/>
          <w:szCs w:val="24"/>
        </w:rPr>
      </w:pPr>
      <w:r w:rsidRPr="009363B0">
        <w:rPr>
          <w:rFonts w:ascii="New Roman" w:hAnsi="New Roman"/>
          <w:sz w:val="24"/>
          <w:szCs w:val="24"/>
        </w:rPr>
        <w:t xml:space="preserve">Б) Сколько минут затратят на дорогу Таня с дедушкой из Антоновки в Богданово, если поедут мимо пруда через </w:t>
      </w:r>
      <w:proofErr w:type="spellStart"/>
      <w:r w:rsidRPr="009363B0">
        <w:rPr>
          <w:rFonts w:ascii="New Roman" w:hAnsi="New Roman"/>
          <w:sz w:val="24"/>
          <w:szCs w:val="24"/>
        </w:rPr>
        <w:t>Горюново</w:t>
      </w:r>
      <w:proofErr w:type="spellEnd"/>
      <w:r w:rsidRPr="009363B0">
        <w:rPr>
          <w:rFonts w:ascii="New Roman" w:hAnsi="New Roman"/>
          <w:sz w:val="24"/>
          <w:szCs w:val="24"/>
        </w:rPr>
        <w:t>?</w:t>
      </w:r>
    </w:p>
    <w:p w:rsidR="00D73F8A" w:rsidRPr="009363B0" w:rsidRDefault="00D73F8A" w:rsidP="00D73F8A">
      <w:pPr>
        <w:rPr>
          <w:rFonts w:ascii="New Roman" w:hAnsi="New Roman"/>
          <w:sz w:val="24"/>
          <w:szCs w:val="24"/>
        </w:rPr>
      </w:pPr>
      <w:r w:rsidRPr="009363B0">
        <w:rPr>
          <w:rFonts w:ascii="New Roman" w:hAnsi="New Roman"/>
          <w:sz w:val="24"/>
          <w:szCs w:val="24"/>
        </w:rPr>
        <w:t>В) Найдите расстояние от Антоновки до Егорки по шоссе.</w:t>
      </w:r>
    </w:p>
    <w:p w:rsidR="00D73F8A" w:rsidRPr="009363B0" w:rsidRDefault="00D73F8A" w:rsidP="00D73F8A">
      <w:pPr>
        <w:rPr>
          <w:rFonts w:ascii="New Roman" w:hAnsi="New Roman"/>
          <w:sz w:val="24"/>
          <w:szCs w:val="24"/>
        </w:rPr>
      </w:pPr>
    </w:p>
    <w:p w:rsidR="00D73F8A" w:rsidRPr="009363B0" w:rsidRDefault="00D73F8A" w:rsidP="00D73F8A">
      <w:pPr>
        <w:rPr>
          <w:rFonts w:ascii="New Roman" w:hAnsi="New Roman"/>
          <w:b/>
          <w:sz w:val="24"/>
          <w:szCs w:val="24"/>
        </w:rPr>
      </w:pPr>
      <w:r w:rsidRPr="009363B0">
        <w:rPr>
          <w:rFonts w:ascii="New Roman" w:hAnsi="New Roman"/>
          <w:b/>
          <w:sz w:val="24"/>
          <w:szCs w:val="24"/>
        </w:rPr>
        <w:t>Геометрия. Масштаб</w:t>
      </w:r>
    </w:p>
    <w:p w:rsidR="00D73F8A" w:rsidRPr="009363B0" w:rsidRDefault="00D73F8A" w:rsidP="00D73F8A">
      <w:pPr>
        <w:rPr>
          <w:rFonts w:ascii="New Roman" w:hAnsi="New Roman"/>
          <w:sz w:val="24"/>
          <w:szCs w:val="24"/>
        </w:rPr>
      </w:pPr>
      <w:r w:rsidRPr="009363B0">
        <w:rPr>
          <w:rFonts w:ascii="New Roman" w:hAnsi="New Roman"/>
          <w:sz w:val="24"/>
          <w:szCs w:val="24"/>
        </w:rPr>
        <w:t>Одним из важных геометрических понятий является понятие масштаба, которое теряется в школьном курсе. Реально масштаб изучается только на уроках географии, а развитию интуитивного понимания масштаба на уроках математики времени уделяется мало.</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2.</w:t>
      </w:r>
      <w:r w:rsidRPr="009363B0">
        <w:rPr>
          <w:rFonts w:ascii="New Roman" w:hAnsi="New Roman"/>
          <w:sz w:val="24"/>
          <w:szCs w:val="24"/>
        </w:rPr>
        <w:t> Грузчик на складе может поднять упаковку размером 3×3×3 литровых пакетов молока. Смогут ли три грузчика поднять упаковку 9×9×9 пакетов?</w:t>
      </w:r>
    </w:p>
    <w:p w:rsidR="00D73F8A" w:rsidRPr="009363B0" w:rsidRDefault="00D73F8A" w:rsidP="00D73F8A">
      <w:pPr>
        <w:rPr>
          <w:rFonts w:ascii="New Roman" w:hAnsi="New Roman"/>
          <w:sz w:val="24"/>
          <w:szCs w:val="24"/>
        </w:rPr>
      </w:pPr>
      <w:r w:rsidRPr="009363B0">
        <w:rPr>
          <w:rFonts w:ascii="New Roman" w:hAnsi="New Roman"/>
          <w:sz w:val="24"/>
          <w:szCs w:val="24"/>
        </w:rPr>
        <w:t>Даже если просто подсчитать вес большой упаковки: 9×9×9=729 пакетов, то есть примерно 729 кг, станет ясно, что втроём её не поднять. В любом случае, стоит разобраться, из скольких же маленьких упаковок состоит большая.</w:t>
      </w:r>
    </w:p>
    <w:p w:rsidR="00D73F8A" w:rsidRPr="009363B0" w:rsidRDefault="00D73F8A" w:rsidP="00D73F8A">
      <w:pPr>
        <w:rPr>
          <w:rFonts w:ascii="New Roman" w:hAnsi="New Roman"/>
          <w:sz w:val="24"/>
          <w:szCs w:val="24"/>
        </w:rPr>
      </w:pPr>
      <w:r w:rsidRPr="009363B0">
        <w:rPr>
          <w:rFonts w:ascii="New Roman" w:hAnsi="New Roman"/>
          <w:b/>
          <w:sz w:val="24"/>
          <w:szCs w:val="24"/>
        </w:rPr>
        <w:t>Задача. 4</w:t>
      </w:r>
      <w:r w:rsidRPr="009363B0">
        <w:rPr>
          <w:rFonts w:ascii="New Roman" w:hAnsi="New Roman"/>
          <w:sz w:val="24"/>
          <w:szCs w:val="24"/>
        </w:rPr>
        <w:t>В сосуд, имеющий форму конуса, налили 25 мл жидкости до половины высоты сосуда (см. рисунок). Сколько миллилитров жидкости нужно долить в сосуд, чтобы заполнить его доверху?</w:t>
      </w:r>
    </w:p>
    <w:p w:rsidR="00D73F8A" w:rsidRPr="009363B0" w:rsidRDefault="00D73F8A" w:rsidP="00D73F8A">
      <w:pPr>
        <w:rPr>
          <w:rFonts w:ascii="New Roman" w:hAnsi="New Roman"/>
          <w:sz w:val="24"/>
          <w:szCs w:val="24"/>
        </w:rPr>
      </w:pPr>
      <w:r w:rsidRPr="009363B0">
        <w:rPr>
          <w:rFonts w:ascii="New Roman" w:hAnsi="New Roman"/>
          <w:noProof/>
          <w:sz w:val="24"/>
          <w:szCs w:val="24"/>
          <w:lang w:eastAsia="ru-RU"/>
        </w:rPr>
        <w:lastRenderedPageBreak/>
        <w:drawing>
          <wp:inline distT="0" distB="0" distL="0" distR="0">
            <wp:extent cx="1332823" cy="1466850"/>
            <wp:effectExtent l="0" t="0" r="1270" b="0"/>
            <wp:docPr id="17" name="Рисунок 17" descr="https://studio.dppo.edu.ru/asset-v1:RC+001+2020+type@asset+block@fg_geometry_co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io.dppo.edu.ru/asset-v1:RC+001+2020+type@asset+block@fg_geometry_conu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4566" cy="1468768"/>
                    </a:xfrm>
                    <a:prstGeom prst="rect">
                      <a:avLst/>
                    </a:prstGeom>
                    <a:noFill/>
                    <a:ln>
                      <a:noFill/>
                    </a:ln>
                  </pic:spPr>
                </pic:pic>
              </a:graphicData>
            </a:graphic>
          </wp:inline>
        </w:drawing>
      </w:r>
    </w:p>
    <w:p w:rsidR="00D73F8A" w:rsidRPr="009363B0" w:rsidRDefault="00D73F8A" w:rsidP="00D73F8A">
      <w:pPr>
        <w:rPr>
          <w:rFonts w:ascii="New Roman" w:hAnsi="New Roman"/>
          <w:b/>
          <w:sz w:val="24"/>
          <w:szCs w:val="24"/>
        </w:rPr>
      </w:pPr>
    </w:p>
    <w:p w:rsidR="00D73F8A" w:rsidRPr="009363B0" w:rsidRDefault="00D73F8A" w:rsidP="00D73F8A">
      <w:pPr>
        <w:rPr>
          <w:rFonts w:ascii="New Roman" w:hAnsi="New Roman"/>
          <w:b/>
          <w:sz w:val="24"/>
          <w:szCs w:val="24"/>
        </w:rPr>
      </w:pPr>
      <w:r w:rsidRPr="009363B0">
        <w:rPr>
          <w:rFonts w:ascii="New Roman" w:hAnsi="New Roman"/>
          <w:b/>
          <w:sz w:val="24"/>
          <w:szCs w:val="24"/>
        </w:rPr>
        <w:t>8. Урезанное среднее</w:t>
      </w:r>
    </w:p>
    <w:p w:rsidR="00D73F8A" w:rsidRPr="009363B0" w:rsidRDefault="00D73F8A" w:rsidP="00D73F8A">
      <w:pPr>
        <w:rPr>
          <w:rFonts w:ascii="New Roman" w:hAnsi="New Roman"/>
          <w:b/>
          <w:sz w:val="24"/>
          <w:szCs w:val="24"/>
        </w:rPr>
      </w:pPr>
      <w:r w:rsidRPr="009363B0">
        <w:rPr>
          <w:rFonts w:ascii="New Roman" w:hAnsi="New Roman"/>
          <w:b/>
          <w:sz w:val="24"/>
          <w:szCs w:val="24"/>
        </w:rPr>
        <w:t>Различные средние величины</w:t>
      </w:r>
    </w:p>
    <w:p w:rsidR="00D73F8A" w:rsidRPr="009363B0" w:rsidRDefault="00D73F8A" w:rsidP="00D73F8A">
      <w:pPr>
        <w:rPr>
          <w:rFonts w:ascii="New Roman" w:hAnsi="New Roman"/>
          <w:sz w:val="24"/>
          <w:szCs w:val="24"/>
        </w:rPr>
      </w:pPr>
      <w:r w:rsidRPr="009363B0">
        <w:rPr>
          <w:rFonts w:ascii="New Roman" w:hAnsi="New Roman"/>
          <w:sz w:val="24"/>
          <w:szCs w:val="24"/>
        </w:rPr>
        <w:t>Начнём обсуждение средних величин с конкретного примера про среднюю скорость.</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1.</w:t>
      </w:r>
      <w:r w:rsidRPr="009363B0">
        <w:rPr>
          <w:rFonts w:ascii="New Roman" w:hAnsi="New Roman"/>
          <w:sz w:val="24"/>
          <w:szCs w:val="24"/>
        </w:rPr>
        <w:t> Автомобиль двигался первую половину времени, проведённого в пути, со средней скоростью v</w:t>
      </w:r>
      <w:r w:rsidRPr="009363B0">
        <w:rPr>
          <w:rFonts w:ascii="New Roman" w:hAnsi="New Roman"/>
          <w:sz w:val="24"/>
          <w:szCs w:val="24"/>
          <w:vertAlign w:val="subscript"/>
        </w:rPr>
        <w:t>1</w:t>
      </w:r>
      <w:r w:rsidRPr="009363B0">
        <w:rPr>
          <w:rFonts w:ascii="New Roman" w:hAnsi="New Roman"/>
          <w:sz w:val="24"/>
          <w:szCs w:val="24"/>
        </w:rPr>
        <w:t>=40 км/ч, а вторую половину времени — со средней скоростью v</w:t>
      </w:r>
      <w:r w:rsidRPr="009363B0">
        <w:rPr>
          <w:rFonts w:ascii="New Roman" w:hAnsi="New Roman"/>
          <w:sz w:val="24"/>
          <w:szCs w:val="24"/>
          <w:vertAlign w:val="subscript"/>
        </w:rPr>
        <w:t>2</w:t>
      </w:r>
      <w:r w:rsidRPr="009363B0">
        <w:rPr>
          <w:rFonts w:ascii="New Roman" w:hAnsi="New Roman"/>
          <w:sz w:val="24"/>
          <w:szCs w:val="24"/>
        </w:rPr>
        <w:t xml:space="preserve">=80 км/ч. </w:t>
      </w:r>
    </w:p>
    <w:p w:rsidR="00D73F8A" w:rsidRPr="009363B0" w:rsidRDefault="00D73F8A" w:rsidP="00D73F8A">
      <w:pPr>
        <w:rPr>
          <w:rFonts w:ascii="New Roman" w:hAnsi="New Roman"/>
          <w:sz w:val="24"/>
          <w:szCs w:val="24"/>
        </w:rPr>
      </w:pPr>
      <w:r w:rsidRPr="009363B0">
        <w:rPr>
          <w:rFonts w:ascii="New Roman" w:hAnsi="New Roman"/>
          <w:sz w:val="24"/>
          <w:szCs w:val="24"/>
        </w:rPr>
        <w:t>В этом случае средняя скорость на всём пути составляет (40+80):2=60 км/ч. Здесь мы вычислили среднее арифметическое двух скоростей. На практике такая ситуация довольно плохо реализуема, задача получается искусственной.</w:t>
      </w:r>
    </w:p>
    <w:p w:rsidR="00D73F8A" w:rsidRPr="009363B0" w:rsidRDefault="00D73F8A" w:rsidP="00D73F8A">
      <w:pPr>
        <w:rPr>
          <w:rFonts w:ascii="New Roman" w:hAnsi="New Roman"/>
          <w:sz w:val="24"/>
          <w:szCs w:val="24"/>
        </w:rPr>
      </w:pPr>
      <w:r w:rsidRPr="009363B0">
        <w:rPr>
          <w:rFonts w:ascii="New Roman" w:hAnsi="New Roman"/>
          <w:sz w:val="24"/>
          <w:szCs w:val="24"/>
        </w:rPr>
        <w:t>Вспомним две средние величины: среднее арифметическое и медиану, и обсудим задачу из этого раздела.</w:t>
      </w:r>
    </w:p>
    <w:p w:rsidR="00D73F8A" w:rsidRPr="009363B0" w:rsidRDefault="00D73F8A" w:rsidP="00D73F8A">
      <w:pPr>
        <w:rPr>
          <w:rFonts w:ascii="New Roman" w:hAnsi="New Roman"/>
          <w:sz w:val="24"/>
          <w:szCs w:val="24"/>
        </w:rPr>
      </w:pPr>
      <w:r w:rsidRPr="009363B0">
        <w:rPr>
          <w:rFonts w:ascii="New Roman" w:hAnsi="New Roman"/>
          <w:b/>
          <w:bCs/>
          <w:sz w:val="24"/>
          <w:szCs w:val="24"/>
        </w:rPr>
        <w:t>Задача 2.</w:t>
      </w:r>
      <w:r w:rsidRPr="009363B0">
        <w:rPr>
          <w:rFonts w:ascii="New Roman" w:hAnsi="New Roman"/>
          <w:sz w:val="24"/>
          <w:szCs w:val="24"/>
        </w:rPr>
        <w:t> Средний рост учащихся в классе 165 см. Медиана роста равна 168 см. Укажите верные утверждения.</w:t>
      </w:r>
    </w:p>
    <w:p w:rsidR="00D73F8A" w:rsidRPr="009363B0" w:rsidRDefault="00D73F8A" w:rsidP="00D73F8A">
      <w:pPr>
        <w:numPr>
          <w:ilvl w:val="0"/>
          <w:numId w:val="6"/>
        </w:numPr>
        <w:rPr>
          <w:rFonts w:ascii="New Roman" w:hAnsi="New Roman"/>
          <w:sz w:val="24"/>
          <w:szCs w:val="24"/>
        </w:rPr>
      </w:pPr>
      <w:r w:rsidRPr="009363B0">
        <w:rPr>
          <w:rFonts w:ascii="New Roman" w:hAnsi="New Roman"/>
          <w:sz w:val="24"/>
          <w:szCs w:val="24"/>
        </w:rPr>
        <w:t>В этом классе не меньше половины учеников выше 165 см.</w:t>
      </w:r>
    </w:p>
    <w:p w:rsidR="00D73F8A" w:rsidRPr="009363B0" w:rsidRDefault="00D73F8A" w:rsidP="00D73F8A">
      <w:pPr>
        <w:numPr>
          <w:ilvl w:val="0"/>
          <w:numId w:val="6"/>
        </w:numPr>
        <w:rPr>
          <w:rFonts w:ascii="New Roman" w:hAnsi="New Roman"/>
          <w:sz w:val="24"/>
          <w:szCs w:val="24"/>
        </w:rPr>
      </w:pPr>
      <w:r w:rsidRPr="009363B0">
        <w:rPr>
          <w:rFonts w:ascii="New Roman" w:hAnsi="New Roman"/>
          <w:sz w:val="24"/>
          <w:szCs w:val="24"/>
        </w:rPr>
        <w:t>В этом классе не меньше половины учеников выше 168 см.</w:t>
      </w:r>
    </w:p>
    <w:p w:rsidR="00D73F8A" w:rsidRPr="009363B0" w:rsidRDefault="00D73F8A" w:rsidP="00D73F8A">
      <w:pPr>
        <w:numPr>
          <w:ilvl w:val="0"/>
          <w:numId w:val="6"/>
        </w:numPr>
        <w:rPr>
          <w:rFonts w:ascii="New Roman" w:hAnsi="New Roman"/>
          <w:sz w:val="24"/>
          <w:szCs w:val="24"/>
        </w:rPr>
      </w:pPr>
      <w:r w:rsidRPr="009363B0">
        <w:rPr>
          <w:rFonts w:ascii="New Roman" w:hAnsi="New Roman"/>
          <w:sz w:val="24"/>
          <w:szCs w:val="24"/>
        </w:rPr>
        <w:t>В этом классе обязательно найдётся ученик, рост которого больше 165, но меньше 168 см.</w:t>
      </w:r>
    </w:p>
    <w:p w:rsidR="00D73F8A" w:rsidRPr="009363B0" w:rsidRDefault="00D73F8A" w:rsidP="00D73F8A">
      <w:pPr>
        <w:numPr>
          <w:ilvl w:val="0"/>
          <w:numId w:val="6"/>
        </w:numPr>
        <w:rPr>
          <w:rFonts w:ascii="New Roman" w:hAnsi="New Roman"/>
          <w:sz w:val="24"/>
          <w:szCs w:val="24"/>
        </w:rPr>
      </w:pPr>
      <w:r w:rsidRPr="009363B0">
        <w:rPr>
          <w:rFonts w:ascii="New Roman" w:hAnsi="New Roman"/>
          <w:sz w:val="24"/>
          <w:szCs w:val="24"/>
        </w:rPr>
        <w:t>В этом классе обязательно найдётся ученик ростом ровно 168 см.</w:t>
      </w:r>
    </w:p>
    <w:p w:rsidR="00D73F8A" w:rsidRDefault="00D73F8A" w:rsidP="00D73F8A">
      <w:pPr>
        <w:numPr>
          <w:ilvl w:val="0"/>
          <w:numId w:val="6"/>
        </w:numPr>
        <w:rPr>
          <w:rFonts w:ascii="New Roman" w:hAnsi="New Roman"/>
          <w:sz w:val="24"/>
          <w:szCs w:val="24"/>
        </w:rPr>
      </w:pPr>
      <w:r w:rsidRPr="009363B0">
        <w:rPr>
          <w:rFonts w:ascii="New Roman" w:hAnsi="New Roman"/>
          <w:sz w:val="24"/>
          <w:szCs w:val="24"/>
        </w:rPr>
        <w:t>В этом классе обязательно найдётся ученик, рост которого меньше 165 см.</w:t>
      </w:r>
    </w:p>
    <w:p w:rsidR="00B53F25" w:rsidRDefault="00B53F25" w:rsidP="00B53F25">
      <w:pPr>
        <w:rPr>
          <w:rFonts w:ascii="New Roman" w:hAnsi="New Roman"/>
          <w:sz w:val="24"/>
          <w:szCs w:val="24"/>
        </w:rPr>
      </w:pPr>
    </w:p>
    <w:p w:rsidR="00B53F25" w:rsidRDefault="00B53F25" w:rsidP="00B53F25">
      <w:pPr>
        <w:rPr>
          <w:rFonts w:ascii="New Roman" w:hAnsi="New Roman"/>
          <w:sz w:val="24"/>
          <w:szCs w:val="24"/>
        </w:rPr>
      </w:pPr>
    </w:p>
    <w:p w:rsidR="00B53F25" w:rsidRDefault="00B53F25" w:rsidP="00B53F25">
      <w:pPr>
        <w:rPr>
          <w:sz w:val="28"/>
          <w:szCs w:val="28"/>
        </w:rPr>
      </w:pPr>
      <w:r>
        <w:rPr>
          <w:sz w:val="28"/>
          <w:szCs w:val="28"/>
        </w:rPr>
        <w:t>Формировать и развивать математическую грамотность необходимо не только на уроках математики, но и на всех остальных предметах.  В учебниках по биологии содержится много информации, интересных фактов, занимательных заданий, практических примеров, которые можно связать с математикой.</w:t>
      </w:r>
    </w:p>
    <w:p w:rsidR="00B53F25" w:rsidRPr="00B53F25" w:rsidRDefault="00B53F25" w:rsidP="00B53F25">
      <w:pPr>
        <w:spacing w:before="100" w:beforeAutospacing="1" w:after="0" w:line="360" w:lineRule="auto"/>
        <w:ind w:firstLine="708"/>
        <w:jc w:val="both"/>
        <w:rPr>
          <w:rFonts w:ascii="Times New Roman" w:eastAsia="Times New Roman" w:hAnsi="Times New Roman" w:cs="Times New Roman"/>
          <w:sz w:val="24"/>
          <w:szCs w:val="24"/>
          <w:lang w:eastAsia="ru-RU"/>
        </w:rPr>
      </w:pPr>
      <w:r w:rsidRPr="00B53F25">
        <w:rPr>
          <w:rFonts w:ascii="Times New Roman" w:eastAsia="Times New Roman" w:hAnsi="Times New Roman" w:cs="Times New Roman"/>
          <w:b/>
          <w:bCs/>
          <w:sz w:val="28"/>
          <w:szCs w:val="28"/>
          <w:lang w:eastAsia="ru-RU"/>
        </w:rPr>
        <w:t>Задача 1:</w:t>
      </w:r>
      <w:r w:rsidRPr="00B53F25">
        <w:rPr>
          <w:rFonts w:ascii="Times New Roman" w:eastAsia="Times New Roman" w:hAnsi="Times New Roman" w:cs="Times New Roman"/>
          <w:sz w:val="28"/>
          <w:szCs w:val="28"/>
          <w:lang w:eastAsia="ru-RU"/>
        </w:rPr>
        <w:t xml:space="preserve"> Из  1000 растений разных видов, произрастающих в одном сообществе. К семейству злаковых относятся – 18% видов, розоцветных – 60%, лилейных  – 5%, крестоцветных – 10%,  ивовых – 7%.  Определите, сколько растений относится к классу Двудольные?</w:t>
      </w:r>
    </w:p>
    <w:p w:rsidR="00B53F25" w:rsidRPr="00B53F25" w:rsidRDefault="00B53F25" w:rsidP="00B53F25">
      <w:pPr>
        <w:spacing w:before="100" w:beforeAutospacing="1" w:after="0" w:line="360" w:lineRule="auto"/>
        <w:ind w:firstLine="708"/>
        <w:jc w:val="both"/>
        <w:rPr>
          <w:rFonts w:ascii="Times New Roman" w:eastAsia="Times New Roman" w:hAnsi="Times New Roman" w:cs="Times New Roman"/>
          <w:sz w:val="24"/>
          <w:szCs w:val="24"/>
          <w:lang w:eastAsia="ru-RU"/>
        </w:rPr>
      </w:pPr>
      <w:r w:rsidRPr="00B53F25">
        <w:rPr>
          <w:rFonts w:ascii="Times New Roman" w:eastAsia="Times New Roman" w:hAnsi="Times New Roman" w:cs="Times New Roman"/>
          <w:b/>
          <w:bCs/>
          <w:sz w:val="28"/>
          <w:szCs w:val="28"/>
          <w:lang w:eastAsia="ru-RU"/>
        </w:rPr>
        <w:lastRenderedPageBreak/>
        <w:t>Задача 2:</w:t>
      </w:r>
      <w:r w:rsidRPr="00B53F25">
        <w:rPr>
          <w:rFonts w:ascii="Times New Roman" w:eastAsia="Times New Roman" w:hAnsi="Times New Roman" w:cs="Times New Roman"/>
          <w:sz w:val="28"/>
          <w:szCs w:val="28"/>
          <w:lang w:eastAsia="ru-RU"/>
        </w:rPr>
        <w:t xml:space="preserve"> Бактерия, попав в живой организм, к концу 20-й минуты делится на две бактерии, каждая из них к концу следующих 20 минут делится опять на две и т. д. Сколько бактерий окажется в организме через 4 часа, если по истечении четвертого часа в организм из окружающей среды попала еще одна бактерия?</w:t>
      </w:r>
    </w:p>
    <w:p w:rsidR="00B53F25" w:rsidRPr="00B53F25" w:rsidRDefault="00B53F25" w:rsidP="00B53F25">
      <w:pPr>
        <w:spacing w:before="100" w:beforeAutospacing="1" w:after="0" w:line="360" w:lineRule="auto"/>
        <w:ind w:firstLine="708"/>
        <w:jc w:val="both"/>
        <w:rPr>
          <w:rFonts w:ascii="Times New Roman" w:eastAsia="Times New Roman" w:hAnsi="Times New Roman" w:cs="Times New Roman"/>
          <w:sz w:val="24"/>
          <w:szCs w:val="24"/>
          <w:lang w:eastAsia="ru-RU"/>
        </w:rPr>
      </w:pPr>
      <w:r w:rsidRPr="00B53F25">
        <w:rPr>
          <w:rFonts w:ascii="Times New Roman" w:eastAsia="Times New Roman" w:hAnsi="Times New Roman" w:cs="Times New Roman"/>
          <w:b/>
          <w:bCs/>
          <w:sz w:val="28"/>
          <w:szCs w:val="28"/>
          <w:lang w:eastAsia="ru-RU"/>
        </w:rPr>
        <w:t>Задача 3:</w:t>
      </w:r>
      <w:r w:rsidRPr="00B53F25">
        <w:rPr>
          <w:rFonts w:ascii="Times New Roman" w:eastAsia="Times New Roman" w:hAnsi="Times New Roman" w:cs="Times New Roman"/>
          <w:sz w:val="28"/>
          <w:szCs w:val="28"/>
          <w:lang w:eastAsia="ru-RU"/>
        </w:rPr>
        <w:t xml:space="preserve"> У капустной тли есть свой паразит – наездник </w:t>
      </w:r>
      <w:proofErr w:type="spellStart"/>
      <w:r w:rsidRPr="00B53F25">
        <w:rPr>
          <w:rFonts w:ascii="Times New Roman" w:eastAsia="Times New Roman" w:hAnsi="Times New Roman" w:cs="Times New Roman"/>
          <w:sz w:val="28"/>
          <w:szCs w:val="28"/>
          <w:lang w:eastAsia="ru-RU"/>
        </w:rPr>
        <w:t>афидиус</w:t>
      </w:r>
      <w:proofErr w:type="spellEnd"/>
      <w:r w:rsidRPr="00B53F25">
        <w:rPr>
          <w:rFonts w:ascii="Times New Roman" w:eastAsia="Times New Roman" w:hAnsi="Times New Roman" w:cs="Times New Roman"/>
          <w:sz w:val="28"/>
          <w:szCs w:val="28"/>
          <w:lang w:eastAsia="ru-RU"/>
        </w:rPr>
        <w:t xml:space="preserve">, дающий за лето более 6 поколений по 30 особей (из них 50% самцов) в каждом. Какого </w:t>
      </w:r>
      <w:proofErr w:type="gramStart"/>
      <w:r w:rsidRPr="00B53F25">
        <w:rPr>
          <w:rFonts w:ascii="Times New Roman" w:eastAsia="Times New Roman" w:hAnsi="Times New Roman" w:cs="Times New Roman"/>
          <w:sz w:val="28"/>
          <w:szCs w:val="28"/>
          <w:lang w:eastAsia="ru-RU"/>
        </w:rPr>
        <w:t>количества достигнет</w:t>
      </w:r>
      <w:proofErr w:type="gramEnd"/>
      <w:r w:rsidRPr="00B53F25">
        <w:rPr>
          <w:rFonts w:ascii="Times New Roman" w:eastAsia="Times New Roman" w:hAnsi="Times New Roman" w:cs="Times New Roman"/>
          <w:sz w:val="28"/>
          <w:szCs w:val="28"/>
          <w:lang w:eastAsia="ru-RU"/>
        </w:rPr>
        <w:t xml:space="preserve"> все потомство от одного </w:t>
      </w:r>
      <w:proofErr w:type="spellStart"/>
      <w:r w:rsidRPr="00B53F25">
        <w:rPr>
          <w:rFonts w:ascii="Times New Roman" w:eastAsia="Times New Roman" w:hAnsi="Times New Roman" w:cs="Times New Roman"/>
          <w:sz w:val="28"/>
          <w:szCs w:val="28"/>
          <w:lang w:eastAsia="ru-RU"/>
        </w:rPr>
        <w:t>афидиуса</w:t>
      </w:r>
      <w:proofErr w:type="spellEnd"/>
      <w:r w:rsidRPr="00B53F25">
        <w:rPr>
          <w:rFonts w:ascii="Times New Roman" w:eastAsia="Times New Roman" w:hAnsi="Times New Roman" w:cs="Times New Roman"/>
          <w:sz w:val="28"/>
          <w:szCs w:val="28"/>
          <w:lang w:eastAsia="ru-RU"/>
        </w:rPr>
        <w:t xml:space="preserve"> через 6 летних поколений, если этот паразит будет размножаться беспрепятственно?</w:t>
      </w:r>
    </w:p>
    <w:p w:rsidR="00B53F25" w:rsidRDefault="00B53F25" w:rsidP="00B53F25">
      <w:pPr>
        <w:rPr>
          <w:rFonts w:ascii="New Roman" w:hAnsi="New Roman"/>
          <w:sz w:val="24"/>
          <w:szCs w:val="24"/>
        </w:rPr>
      </w:pPr>
      <w:r>
        <w:rPr>
          <w:rFonts w:ascii="New Roman" w:hAnsi="New Roman"/>
          <w:sz w:val="24"/>
          <w:szCs w:val="24"/>
        </w:rPr>
        <w:t>На уроках истории</w:t>
      </w:r>
    </w:p>
    <w:p w:rsidR="00B53F25" w:rsidRDefault="00B53F25" w:rsidP="00B53F25">
      <w:r>
        <w:br/>
      </w:r>
      <w:r>
        <w:rPr>
          <w:i/>
          <w:iCs/>
        </w:rPr>
        <w:t>«1613 году в России был избран первый царь из Династии Романовых. Спустя 380 лет в Российской Федерации будет принята Конституция. За 5 лет до этого в стране праздновали юбилей: 1000 с момента принятия христианства на Руси».</w:t>
      </w:r>
      <w:r>
        <w:rPr>
          <w:i/>
          <w:iCs/>
        </w:rPr>
        <w:br/>
        <w:t>Когда случилось принятие Христианства?</w:t>
      </w:r>
      <w:r>
        <w:br/>
      </w:r>
      <w:r>
        <w:br/>
        <w:t>Большинство учащихся успешно решают данную задачу. И на выходе получают 988 год.</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После изучения темы «Внешняя политика России в XVII веке» распределить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числа/даты событий по двум группам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отношения России с </w:t>
      </w:r>
      <w:proofErr w:type="spellStart"/>
      <w:r w:rsidRPr="00B53F25">
        <w:rPr>
          <w:rFonts w:ascii="Times New Roman" w:eastAsia="Times New Roman" w:hAnsi="Times New Roman" w:cs="Times New Roman"/>
          <w:sz w:val="24"/>
          <w:szCs w:val="24"/>
          <w:lang w:eastAsia="ru-RU"/>
        </w:rPr>
        <w:t>Польш</w:t>
      </w:r>
      <w:proofErr w:type="spellEnd"/>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ей и </w:t>
      </w:r>
      <w:proofErr w:type="gramStart"/>
      <w:r w:rsidRPr="00B53F25">
        <w:rPr>
          <w:rFonts w:ascii="Times New Roman" w:eastAsia="Times New Roman" w:hAnsi="Times New Roman" w:cs="Times New Roman"/>
          <w:sz w:val="24"/>
          <w:szCs w:val="24"/>
          <w:lang w:eastAsia="ru-RU"/>
        </w:rPr>
        <w:t>с</w:t>
      </w:r>
      <w:proofErr w:type="gramEnd"/>
      <w:r w:rsidRPr="00B53F25">
        <w:rPr>
          <w:rFonts w:ascii="Times New Roman" w:eastAsia="Times New Roman" w:hAnsi="Times New Roman" w:cs="Times New Roman"/>
          <w:sz w:val="24"/>
          <w:szCs w:val="24"/>
          <w:lang w:eastAsia="ru-RU"/>
        </w:rPr>
        <w:t xml:space="preserve">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Турцией: 1632</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1634,1676</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1681, 1654</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1667, 1686, 1687, 1689. Учащиеся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выделяют две группы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отношения России с Турцией и Польшей. В результате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в сознании учащихся закрепляются два основных направления </w:t>
      </w:r>
      <w:proofErr w:type="gramStart"/>
      <w:r w:rsidRPr="00B53F25">
        <w:rPr>
          <w:rFonts w:ascii="Times New Roman" w:eastAsia="Times New Roman" w:hAnsi="Times New Roman" w:cs="Times New Roman"/>
          <w:sz w:val="24"/>
          <w:szCs w:val="24"/>
          <w:lang w:eastAsia="ru-RU"/>
        </w:rPr>
        <w:t>внешней</w:t>
      </w:r>
      <w:proofErr w:type="gramEnd"/>
      <w:r w:rsidRPr="00B53F25">
        <w:rPr>
          <w:rFonts w:ascii="Times New Roman" w:eastAsia="Times New Roman" w:hAnsi="Times New Roman" w:cs="Times New Roman"/>
          <w:sz w:val="24"/>
          <w:szCs w:val="24"/>
          <w:lang w:eastAsia="ru-RU"/>
        </w:rPr>
        <w:t xml:space="preserve">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политики России в XVII </w:t>
      </w:r>
      <w:proofErr w:type="gramStart"/>
      <w:r w:rsidRPr="00B53F25">
        <w:rPr>
          <w:rFonts w:ascii="Times New Roman" w:eastAsia="Times New Roman" w:hAnsi="Times New Roman" w:cs="Times New Roman"/>
          <w:sz w:val="24"/>
          <w:szCs w:val="24"/>
          <w:lang w:eastAsia="ru-RU"/>
        </w:rPr>
        <w:t>в</w:t>
      </w:r>
      <w:proofErr w:type="gramEnd"/>
      <w:r w:rsidRPr="00B53F25">
        <w:rPr>
          <w:rFonts w:ascii="Times New Roman" w:eastAsia="Times New Roman" w:hAnsi="Times New Roman" w:cs="Times New Roman"/>
          <w:sz w:val="24"/>
          <w:szCs w:val="24"/>
          <w:lang w:eastAsia="ru-RU"/>
        </w:rPr>
        <w:t xml:space="preserve">. и их главные </w:t>
      </w:r>
      <w:proofErr w:type="spellStart"/>
      <w:r w:rsidRPr="00B53F25">
        <w:rPr>
          <w:rFonts w:ascii="Times New Roman" w:eastAsia="Times New Roman" w:hAnsi="Times New Roman" w:cs="Times New Roman"/>
          <w:sz w:val="24"/>
          <w:szCs w:val="24"/>
          <w:lang w:eastAsia="ru-RU"/>
        </w:rPr>
        <w:t>соб</w:t>
      </w:r>
      <w:proofErr w:type="spellEnd"/>
    </w:p>
    <w:p w:rsidR="00B53F25" w:rsidRPr="00B53F25" w:rsidRDefault="00B53F25" w:rsidP="00B53F25">
      <w:pPr>
        <w:spacing w:after="0" w:line="240" w:lineRule="auto"/>
        <w:rPr>
          <w:rFonts w:ascii="Times New Roman" w:eastAsia="Times New Roman" w:hAnsi="Times New Roman" w:cs="Times New Roman"/>
          <w:sz w:val="24"/>
          <w:szCs w:val="24"/>
          <w:lang w:eastAsia="ru-RU"/>
        </w:rPr>
      </w:pPr>
      <w:proofErr w:type="spellStart"/>
      <w:r w:rsidRPr="00B53F25">
        <w:rPr>
          <w:rFonts w:ascii="Times New Roman" w:eastAsia="Times New Roman" w:hAnsi="Times New Roman" w:cs="Times New Roman"/>
          <w:sz w:val="24"/>
          <w:szCs w:val="24"/>
          <w:lang w:eastAsia="ru-RU"/>
        </w:rPr>
        <w:t>ытия</w:t>
      </w:r>
      <w:proofErr w:type="spellEnd"/>
      <w:r w:rsidRPr="00B53F25">
        <w:rPr>
          <w:rFonts w:ascii="Times New Roman" w:eastAsia="Times New Roman" w:hAnsi="Times New Roman" w:cs="Times New Roman"/>
          <w:sz w:val="24"/>
          <w:szCs w:val="24"/>
          <w:lang w:eastAsia="ru-RU"/>
        </w:rPr>
        <w:t>.</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1.2. Прием «счастливое и несчастливое число». Из предложенного перечня дат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выбрать те (или самим составить перечень), которые связаны с </w:t>
      </w:r>
      <w:proofErr w:type="gramStart"/>
      <w:r w:rsidRPr="00B53F25">
        <w:rPr>
          <w:rFonts w:ascii="Times New Roman" w:eastAsia="Times New Roman" w:hAnsi="Times New Roman" w:cs="Times New Roman"/>
          <w:sz w:val="24"/>
          <w:szCs w:val="24"/>
          <w:lang w:eastAsia="ru-RU"/>
        </w:rPr>
        <w:t>успешными</w:t>
      </w:r>
      <w:proofErr w:type="gramEnd"/>
      <w:r w:rsidRPr="00B53F25">
        <w:rPr>
          <w:rFonts w:ascii="Times New Roman" w:eastAsia="Times New Roman" w:hAnsi="Times New Roman" w:cs="Times New Roman"/>
          <w:sz w:val="24"/>
          <w:szCs w:val="24"/>
          <w:lang w:eastAsia="ru-RU"/>
        </w:rPr>
        <w:t xml:space="preserve">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сражениями, и те, которые связаны с неудачами на фронте: например, в ходе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Северной войны.</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proofErr w:type="gramStart"/>
      <w:r w:rsidRPr="00B53F25">
        <w:rPr>
          <w:rFonts w:ascii="Times New Roman" w:eastAsia="Times New Roman" w:hAnsi="Times New Roman" w:cs="Times New Roman"/>
          <w:sz w:val="24"/>
          <w:szCs w:val="24"/>
          <w:lang w:eastAsia="ru-RU"/>
        </w:rPr>
        <w:t>Подобные</w:t>
      </w:r>
      <w:proofErr w:type="gramEnd"/>
      <w:r w:rsidRPr="00B53F25">
        <w:rPr>
          <w:rFonts w:ascii="Times New Roman" w:eastAsia="Times New Roman" w:hAnsi="Times New Roman" w:cs="Times New Roman"/>
          <w:sz w:val="24"/>
          <w:szCs w:val="24"/>
          <w:lang w:eastAsia="ru-RU"/>
        </w:rPr>
        <w:t xml:space="preserve"> прием</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proofErr w:type="spellStart"/>
      <w:r w:rsidRPr="00B53F25">
        <w:rPr>
          <w:rFonts w:ascii="Times New Roman" w:eastAsia="Times New Roman" w:hAnsi="Times New Roman" w:cs="Times New Roman"/>
          <w:sz w:val="24"/>
          <w:szCs w:val="24"/>
          <w:lang w:eastAsia="ru-RU"/>
        </w:rPr>
        <w:t>ы</w:t>
      </w:r>
      <w:proofErr w:type="spellEnd"/>
      <w:r w:rsidRPr="00B53F25">
        <w:rPr>
          <w:rFonts w:ascii="Times New Roman" w:eastAsia="Times New Roman" w:hAnsi="Times New Roman" w:cs="Times New Roman"/>
          <w:sz w:val="24"/>
          <w:szCs w:val="24"/>
          <w:lang w:eastAsia="ru-RU"/>
        </w:rPr>
        <w:t xml:space="preserve"> можно использовать при проверке усвоения тем, которые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содержат значительное количество дат, например, при изучении войн. Это </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 xml:space="preserve">позволяет упорядочить и систематизировать знания учащихся и облегчить их </w:t>
      </w:r>
    </w:p>
    <w:p w:rsidR="00B53F25" w:rsidRDefault="00B53F25" w:rsidP="00B53F25">
      <w:pPr>
        <w:spacing w:after="0" w:line="240" w:lineRule="auto"/>
        <w:rPr>
          <w:rFonts w:ascii="Times New Roman" w:eastAsia="Times New Roman" w:hAnsi="Times New Roman" w:cs="Times New Roman"/>
          <w:sz w:val="24"/>
          <w:szCs w:val="24"/>
          <w:lang w:eastAsia="ru-RU"/>
        </w:rPr>
      </w:pPr>
      <w:r w:rsidRPr="00B53F25">
        <w:rPr>
          <w:rFonts w:ascii="Times New Roman" w:eastAsia="Times New Roman" w:hAnsi="Times New Roman" w:cs="Times New Roman"/>
          <w:sz w:val="24"/>
          <w:szCs w:val="24"/>
          <w:lang w:eastAsia="ru-RU"/>
        </w:rPr>
        <w:t>усвоение.</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b/>
          <w:bCs/>
          <w:sz w:val="24"/>
          <w:szCs w:val="24"/>
          <w:u w:val="single"/>
          <w:lang w:eastAsia="ru-RU"/>
        </w:rPr>
        <w:t>1</w:t>
      </w:r>
      <w:r w:rsidRPr="00F73CA4">
        <w:rPr>
          <w:rFonts w:ascii="Times New Roman" w:eastAsia="Times New Roman" w:hAnsi="Times New Roman" w:cs="Times New Roman"/>
          <w:sz w:val="24"/>
          <w:szCs w:val="24"/>
          <w:u w:val="single"/>
          <w:lang w:eastAsia="ru-RU"/>
        </w:rPr>
        <w:t xml:space="preserve"> </w:t>
      </w:r>
      <w:r w:rsidRPr="00F73CA4">
        <w:rPr>
          <w:rFonts w:ascii="Times New Roman" w:eastAsia="Times New Roman" w:hAnsi="Times New Roman" w:cs="Times New Roman"/>
          <w:b/>
          <w:bCs/>
          <w:i/>
          <w:iCs/>
          <w:sz w:val="24"/>
          <w:szCs w:val="24"/>
          <w:u w:val="single"/>
          <w:lang w:eastAsia="ru-RU"/>
        </w:rPr>
        <w:t>Меры длины древних египтян</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sz w:val="24"/>
          <w:szCs w:val="24"/>
          <w:lang w:eastAsia="ru-RU"/>
        </w:rPr>
        <w:t>Как и многие другие народы, в качестве мер длины египтяне использовали части человеческого тела.</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sz w:val="24"/>
          <w:szCs w:val="24"/>
          <w:lang w:eastAsia="ru-RU"/>
        </w:rPr>
        <w:lastRenderedPageBreak/>
        <w:t xml:space="preserve">Главной мерой длины у египтян служил локоть – 52,3 см. </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sz w:val="24"/>
          <w:szCs w:val="24"/>
          <w:lang w:eastAsia="ru-RU"/>
        </w:rPr>
        <w:t xml:space="preserve">Локоть «делился» на 7 ладоней, ладонь — на 4 пальца. </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sz w:val="24"/>
          <w:szCs w:val="24"/>
          <w:lang w:eastAsia="ru-RU"/>
        </w:rPr>
        <w:t xml:space="preserve">То есть, локоть «состоял» из 28 пальцев. </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sz w:val="24"/>
          <w:szCs w:val="24"/>
          <w:lang w:eastAsia="ru-RU"/>
        </w:rPr>
        <w:t>Но мы с вами понимаем, что люди бывают разного роста, и локти у них не одинаковые. Египтяне это, конечно, тоже понимали. Для того чтобы измерения были точными и не случалось никакой путаницы, они придумали образцовые для всего Египта меры: локоть, ладонь и палец. Теперь было уже абсолютно неважно, какой длины руки у человека, который хотел что-нибудь измерить. Он мерил не своим, а «общим» локтем, а точнее -  фараона.</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b/>
          <w:bCs/>
          <w:i/>
          <w:iCs/>
          <w:sz w:val="24"/>
          <w:szCs w:val="24"/>
          <w:u w:val="single"/>
          <w:lang w:eastAsia="ru-RU"/>
        </w:rPr>
        <w:t>2 Измерения в древнем Египте</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sz w:val="24"/>
          <w:szCs w:val="24"/>
          <w:lang w:eastAsia="ru-RU"/>
        </w:rPr>
        <w:t>Прежде чем начинать строить что-то, строителям необходимо знать площадь участка, отведенного под застройку. Для этого древние египтяне использовали особый треугольник, у которого были фиксированные длины сторон.</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sz w:val="24"/>
          <w:szCs w:val="24"/>
          <w:lang w:eastAsia="ru-RU"/>
        </w:rPr>
        <w:t>Проводили замеры особые специалисты, которых называли "</w:t>
      </w:r>
      <w:proofErr w:type="spellStart"/>
      <w:r w:rsidRPr="00F73CA4">
        <w:rPr>
          <w:rFonts w:ascii="Times New Roman" w:eastAsia="Times New Roman" w:hAnsi="Times New Roman" w:cs="Times New Roman"/>
          <w:sz w:val="24"/>
          <w:szCs w:val="24"/>
          <w:lang w:eastAsia="ru-RU"/>
        </w:rPr>
        <w:t>натягивателями</w:t>
      </w:r>
      <w:proofErr w:type="spellEnd"/>
      <w:r w:rsidRPr="00F73CA4">
        <w:rPr>
          <w:rFonts w:ascii="Times New Roman" w:eastAsia="Times New Roman" w:hAnsi="Times New Roman" w:cs="Times New Roman"/>
          <w:sz w:val="24"/>
          <w:szCs w:val="24"/>
          <w:lang w:eastAsia="ru-RU"/>
        </w:rPr>
        <w:t xml:space="preserve"> веревки". Они брали длинную веревку, которую делили узелками (расстояние между ними было равным одному локтю фараона) на 12 частей, а концы ее связывали.</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sz w:val="24"/>
          <w:szCs w:val="24"/>
          <w:lang w:eastAsia="ru-RU"/>
        </w:rPr>
        <w:t>В направлении север-юг строители ставили 2 колышка на расстоянии 4 частей, отмеченных на веревке. Затем при помощи 3-го колышка натягивали ее таким образом, чтобы образовался треугольник, у которого одна сторона имела 3 части, другая - 4, а третья - 5.</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sz w:val="24"/>
          <w:szCs w:val="24"/>
          <w:lang w:eastAsia="ru-RU"/>
        </w:rPr>
        <w:t xml:space="preserve">В итоге получался прямоугольный треугольник, площадь которого брали за образец, если пользовались одной и той же веревкой. </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b/>
          <w:bCs/>
          <w:i/>
          <w:iCs/>
          <w:sz w:val="24"/>
          <w:szCs w:val="24"/>
          <w:u w:val="single"/>
          <w:lang w:eastAsia="ru-RU"/>
        </w:rPr>
        <w:t>3 Египетский треугольник</w:t>
      </w:r>
    </w:p>
    <w:p w:rsidR="00F73CA4" w:rsidRPr="00F73CA4" w:rsidRDefault="00F73CA4" w:rsidP="00F73CA4">
      <w:pPr>
        <w:spacing w:before="100" w:beforeAutospacing="1" w:after="0" w:line="240" w:lineRule="auto"/>
        <w:rPr>
          <w:rFonts w:ascii="Times New Roman" w:eastAsia="Times New Roman" w:hAnsi="Times New Roman" w:cs="Times New Roman"/>
          <w:sz w:val="24"/>
          <w:szCs w:val="24"/>
          <w:lang w:eastAsia="ru-RU"/>
        </w:rPr>
      </w:pPr>
      <w:r w:rsidRPr="00F73CA4">
        <w:rPr>
          <w:rFonts w:ascii="Times New Roman" w:eastAsia="Times New Roman" w:hAnsi="Times New Roman" w:cs="Times New Roman"/>
          <w:sz w:val="24"/>
          <w:szCs w:val="24"/>
          <w:lang w:eastAsia="ru-RU"/>
        </w:rPr>
        <w:t>Египетский треугольник с точным соотношением сторон 3:4:5 являлся популярным для построения прямых углов землемерами и архитекторами примерно 2,5 века. И сегодня иногда случается применять данную методику, если нет под рукой необходимых инструментов, чтобы получить прямые углы.</w:t>
      </w:r>
    </w:p>
    <w:p w:rsidR="00B53F25" w:rsidRPr="00B53F25" w:rsidRDefault="00B53F25" w:rsidP="00B53F25">
      <w:pPr>
        <w:spacing w:after="0" w:line="240" w:lineRule="auto"/>
        <w:rPr>
          <w:rFonts w:ascii="Times New Roman" w:eastAsia="Times New Roman" w:hAnsi="Times New Roman" w:cs="Times New Roman"/>
          <w:sz w:val="24"/>
          <w:szCs w:val="24"/>
          <w:lang w:eastAsia="ru-RU"/>
        </w:rPr>
      </w:pPr>
    </w:p>
    <w:p w:rsidR="00B53F25" w:rsidRPr="009363B0" w:rsidRDefault="00B53F25" w:rsidP="00B53F25">
      <w:pPr>
        <w:rPr>
          <w:rFonts w:ascii="New Roman" w:hAnsi="New Roman"/>
          <w:sz w:val="24"/>
          <w:szCs w:val="24"/>
        </w:rPr>
      </w:pPr>
    </w:p>
    <w:p w:rsidR="00D73F8A" w:rsidRPr="009363B0" w:rsidRDefault="00D73F8A" w:rsidP="00D73F8A">
      <w:pPr>
        <w:rPr>
          <w:rFonts w:ascii="New Roman" w:hAnsi="New Roman"/>
          <w:sz w:val="24"/>
          <w:szCs w:val="24"/>
        </w:rPr>
      </w:pPr>
      <w:r w:rsidRPr="009363B0">
        <w:rPr>
          <w:rFonts w:ascii="New Roman" w:hAnsi="New Roman"/>
          <w:sz w:val="24"/>
          <w:szCs w:val="24"/>
        </w:rPr>
        <w:t>Список литературы</w:t>
      </w:r>
    </w:p>
    <w:p w:rsidR="00D73F8A" w:rsidRPr="009363B0" w:rsidRDefault="00D73F8A" w:rsidP="00D73F8A">
      <w:pPr>
        <w:numPr>
          <w:ilvl w:val="0"/>
          <w:numId w:val="7"/>
        </w:numPr>
        <w:rPr>
          <w:rFonts w:ascii="New Roman" w:hAnsi="New Roman"/>
          <w:sz w:val="24"/>
          <w:szCs w:val="24"/>
        </w:rPr>
      </w:pPr>
      <w:proofErr w:type="spellStart"/>
      <w:r w:rsidRPr="009363B0">
        <w:rPr>
          <w:rFonts w:ascii="New Roman" w:hAnsi="New Roman"/>
          <w:sz w:val="24"/>
          <w:szCs w:val="24"/>
        </w:rPr>
        <w:t>оf</w:t>
      </w:r>
      <w:proofErr w:type="spellEnd"/>
      <w:r w:rsidRPr="009363B0">
        <w:rPr>
          <w:rFonts w:ascii="New Roman" w:hAnsi="New Roman"/>
          <w:sz w:val="24"/>
          <w:szCs w:val="24"/>
        </w:rPr>
        <w:t xml:space="preserve">. </w:t>
      </w:r>
      <w:proofErr w:type="spellStart"/>
      <w:r w:rsidRPr="009363B0">
        <w:rPr>
          <w:rFonts w:ascii="New Roman" w:hAnsi="New Roman"/>
          <w:sz w:val="24"/>
          <w:szCs w:val="24"/>
        </w:rPr>
        <w:t>fipi.ru</w:t>
      </w:r>
      <w:proofErr w:type="spellEnd"/>
      <w:r w:rsidRPr="009363B0">
        <w:rPr>
          <w:rFonts w:ascii="New Roman" w:hAnsi="New Roman"/>
          <w:sz w:val="24"/>
          <w:szCs w:val="24"/>
        </w:rPr>
        <w:t xml:space="preserve"> Федеральный институт педагогических измерений. Банк открытых заданий.</w:t>
      </w:r>
    </w:p>
    <w:p w:rsidR="00D73F8A" w:rsidRPr="009363B0" w:rsidRDefault="00D73F8A" w:rsidP="00D73F8A">
      <w:pPr>
        <w:numPr>
          <w:ilvl w:val="0"/>
          <w:numId w:val="7"/>
        </w:numPr>
        <w:rPr>
          <w:rFonts w:ascii="New Roman" w:hAnsi="New Roman"/>
          <w:sz w:val="24"/>
          <w:szCs w:val="24"/>
        </w:rPr>
      </w:pPr>
      <w:r w:rsidRPr="009363B0">
        <w:rPr>
          <w:rFonts w:ascii="New Roman" w:hAnsi="New Roman"/>
          <w:sz w:val="24"/>
          <w:szCs w:val="24"/>
        </w:rPr>
        <w:t>hpps://oge.sdamgia.ru/Образовательный портал</w:t>
      </w:r>
    </w:p>
    <w:p w:rsidR="00D73F8A" w:rsidRPr="009363B0" w:rsidRDefault="00D73F8A" w:rsidP="00D73F8A">
      <w:pPr>
        <w:numPr>
          <w:ilvl w:val="0"/>
          <w:numId w:val="7"/>
        </w:numPr>
        <w:rPr>
          <w:rFonts w:ascii="New Roman" w:hAnsi="New Roman"/>
          <w:sz w:val="24"/>
          <w:szCs w:val="24"/>
        </w:rPr>
      </w:pPr>
      <w:r w:rsidRPr="009363B0">
        <w:rPr>
          <w:rFonts w:ascii="New Roman" w:hAnsi="New Roman"/>
          <w:sz w:val="24"/>
          <w:szCs w:val="24"/>
        </w:rPr>
        <w:t xml:space="preserve">СДАМ ГИА: РЕШУ ВПР, ОГЭ, ЕГЭ и </w:t>
      </w:r>
      <w:proofErr w:type="spellStart"/>
      <w:r w:rsidRPr="009363B0">
        <w:rPr>
          <w:rFonts w:ascii="New Roman" w:hAnsi="New Roman"/>
          <w:sz w:val="24"/>
          <w:szCs w:val="24"/>
        </w:rPr>
        <w:t>ЦТ.Образовательный</w:t>
      </w:r>
      <w:proofErr w:type="spellEnd"/>
      <w:r w:rsidRPr="009363B0">
        <w:rPr>
          <w:rFonts w:ascii="New Roman" w:hAnsi="New Roman"/>
          <w:sz w:val="24"/>
          <w:szCs w:val="24"/>
        </w:rPr>
        <w:t xml:space="preserve"> портал для подготовки к экзаменам</w:t>
      </w:r>
    </w:p>
    <w:p w:rsidR="00D73F8A" w:rsidRPr="009363B0" w:rsidRDefault="00D73F8A" w:rsidP="00D73F8A">
      <w:pPr>
        <w:numPr>
          <w:ilvl w:val="0"/>
          <w:numId w:val="7"/>
        </w:numPr>
        <w:rPr>
          <w:rFonts w:ascii="New Roman" w:hAnsi="New Roman"/>
          <w:sz w:val="24"/>
          <w:szCs w:val="24"/>
        </w:rPr>
      </w:pPr>
      <w:r w:rsidRPr="009363B0">
        <w:rPr>
          <w:rFonts w:ascii="New Roman" w:hAnsi="New Roman"/>
          <w:sz w:val="24"/>
          <w:szCs w:val="24"/>
        </w:rPr>
        <w:t>ОГЭ-2020. Математика. 9 класс. Основной государственный экзамен. /И.Р. Высоцкий, Л.О. Рослова, Л.В. Семенов, П. И. Захаров; под ред. И.В. Ященко.- М.: Издательство «Экзамен»</w:t>
      </w:r>
      <w:proofErr w:type="gramStart"/>
      <w:r w:rsidRPr="009363B0">
        <w:rPr>
          <w:rFonts w:ascii="New Roman" w:hAnsi="New Roman"/>
          <w:sz w:val="24"/>
          <w:szCs w:val="24"/>
        </w:rPr>
        <w:t>,М</w:t>
      </w:r>
      <w:proofErr w:type="gramEnd"/>
      <w:r w:rsidRPr="009363B0">
        <w:rPr>
          <w:rFonts w:ascii="New Roman" w:hAnsi="New Roman"/>
          <w:sz w:val="24"/>
          <w:szCs w:val="24"/>
        </w:rPr>
        <w:t>ЦНМО,2020.)</w:t>
      </w:r>
    </w:p>
    <w:p w:rsidR="00D73F8A" w:rsidRPr="009363B0" w:rsidRDefault="00D73F8A" w:rsidP="00D73F8A">
      <w:pPr>
        <w:numPr>
          <w:ilvl w:val="0"/>
          <w:numId w:val="7"/>
        </w:numPr>
        <w:rPr>
          <w:rFonts w:ascii="New Roman" w:hAnsi="New Roman"/>
          <w:sz w:val="24"/>
          <w:szCs w:val="24"/>
        </w:rPr>
      </w:pPr>
      <w:r w:rsidRPr="009363B0">
        <w:rPr>
          <w:rFonts w:ascii="New Roman" w:hAnsi="New Roman"/>
          <w:sz w:val="24"/>
          <w:szCs w:val="24"/>
        </w:rPr>
        <w:t xml:space="preserve">С.С. Минаева. Дроби и проценты.5-7 классы. ФГОС/.-М.: Издательство «Экзамен», 2016.- 125 </w:t>
      </w:r>
      <w:proofErr w:type="gramStart"/>
      <w:r w:rsidRPr="009363B0">
        <w:rPr>
          <w:rFonts w:ascii="New Roman" w:hAnsi="New Roman"/>
          <w:sz w:val="24"/>
          <w:szCs w:val="24"/>
        </w:rPr>
        <w:t>с</w:t>
      </w:r>
      <w:proofErr w:type="gramEnd"/>
      <w:r w:rsidRPr="009363B0">
        <w:rPr>
          <w:rFonts w:ascii="New Roman" w:hAnsi="New Roman"/>
          <w:sz w:val="24"/>
          <w:szCs w:val="24"/>
        </w:rPr>
        <w:t>.</w:t>
      </w:r>
    </w:p>
    <w:p w:rsidR="00D73F8A" w:rsidRPr="009363B0" w:rsidRDefault="00D73F8A" w:rsidP="00D73F8A">
      <w:pPr>
        <w:numPr>
          <w:ilvl w:val="0"/>
          <w:numId w:val="7"/>
        </w:numPr>
        <w:rPr>
          <w:rFonts w:ascii="New Roman" w:hAnsi="New Roman"/>
          <w:sz w:val="24"/>
          <w:szCs w:val="24"/>
        </w:rPr>
      </w:pPr>
      <w:r w:rsidRPr="009363B0">
        <w:rPr>
          <w:rFonts w:ascii="New Roman" w:hAnsi="New Roman"/>
          <w:sz w:val="24"/>
          <w:szCs w:val="24"/>
        </w:rPr>
        <w:t>Калинкина Е.Н. Сборник заданий по развитию функциональной математической грамотности обучающихся 5-9 классов. -Новокуйбышевск, 2019.</w:t>
      </w:r>
    </w:p>
    <w:p w:rsidR="00D73F8A" w:rsidRPr="009363B0" w:rsidRDefault="00D73F8A" w:rsidP="00D73F8A">
      <w:pPr>
        <w:numPr>
          <w:ilvl w:val="0"/>
          <w:numId w:val="7"/>
        </w:numPr>
        <w:rPr>
          <w:rFonts w:ascii="New Roman" w:hAnsi="New Roman"/>
          <w:sz w:val="24"/>
          <w:szCs w:val="24"/>
        </w:rPr>
      </w:pPr>
      <w:r w:rsidRPr="009363B0">
        <w:rPr>
          <w:rFonts w:ascii="New Roman" w:hAnsi="New Roman"/>
          <w:sz w:val="24"/>
          <w:szCs w:val="24"/>
        </w:rPr>
        <w:lastRenderedPageBreak/>
        <w:t xml:space="preserve">Козлова С.А. Контрольно-измерительные материалы. Тесты и самостоятельные работы к учебнику «Математика», 5 </w:t>
      </w:r>
      <w:proofErr w:type="spellStart"/>
      <w:r w:rsidRPr="009363B0">
        <w:rPr>
          <w:rFonts w:ascii="New Roman" w:hAnsi="New Roman"/>
          <w:sz w:val="24"/>
          <w:szCs w:val="24"/>
        </w:rPr>
        <w:t>кл</w:t>
      </w:r>
      <w:proofErr w:type="spellEnd"/>
      <w:r w:rsidRPr="009363B0">
        <w:rPr>
          <w:rFonts w:ascii="New Roman" w:hAnsi="New Roman"/>
          <w:sz w:val="24"/>
          <w:szCs w:val="24"/>
        </w:rPr>
        <w:t xml:space="preserve">. /С.А.Козлова, А.Г. Рубин, В.Н. </w:t>
      </w:r>
      <w:proofErr w:type="spellStart"/>
      <w:r w:rsidRPr="009363B0">
        <w:rPr>
          <w:rFonts w:ascii="New Roman" w:hAnsi="New Roman"/>
          <w:sz w:val="24"/>
          <w:szCs w:val="24"/>
        </w:rPr>
        <w:t>Гераськин.-М</w:t>
      </w:r>
      <w:proofErr w:type="spellEnd"/>
      <w:r w:rsidRPr="009363B0">
        <w:rPr>
          <w:rFonts w:ascii="New Roman" w:hAnsi="New Roman"/>
          <w:sz w:val="24"/>
          <w:szCs w:val="24"/>
        </w:rPr>
        <w:t xml:space="preserve">.: </w:t>
      </w:r>
      <w:proofErr w:type="spellStart"/>
      <w:r w:rsidRPr="009363B0">
        <w:rPr>
          <w:rFonts w:ascii="New Roman" w:hAnsi="New Roman"/>
          <w:sz w:val="24"/>
          <w:szCs w:val="24"/>
        </w:rPr>
        <w:t>Баласс</w:t>
      </w:r>
      <w:proofErr w:type="spellEnd"/>
      <w:r w:rsidRPr="009363B0">
        <w:rPr>
          <w:rFonts w:ascii="New Roman" w:hAnsi="New Roman"/>
          <w:sz w:val="24"/>
          <w:szCs w:val="24"/>
        </w:rPr>
        <w:t>, 2014.-112с.</w:t>
      </w:r>
    </w:p>
    <w:p w:rsidR="00D73F8A" w:rsidRPr="009363B0" w:rsidRDefault="00D73F8A" w:rsidP="00D73F8A">
      <w:pPr>
        <w:numPr>
          <w:ilvl w:val="0"/>
          <w:numId w:val="7"/>
        </w:numPr>
        <w:rPr>
          <w:rFonts w:ascii="New Roman" w:hAnsi="New Roman"/>
          <w:sz w:val="24"/>
          <w:szCs w:val="24"/>
        </w:rPr>
      </w:pPr>
      <w:r w:rsidRPr="009363B0">
        <w:rPr>
          <w:rFonts w:ascii="New Roman" w:hAnsi="New Roman"/>
          <w:sz w:val="24"/>
          <w:szCs w:val="24"/>
        </w:rPr>
        <w:t>Развитие функциональной грамотности обучающихся основной школы: методическое пособие для педагогов /Под общей редакцией Л.Ю. Панариной, И.В. Сорокиной, О.А. Смагиной, Е.А. Зайцевой. – Самара: СИПКРО, 2019. - с.</w:t>
      </w:r>
    </w:p>
    <w:p w:rsidR="00D73F8A" w:rsidRPr="009363B0" w:rsidRDefault="00D73F8A" w:rsidP="00D73F8A">
      <w:pPr>
        <w:numPr>
          <w:ilvl w:val="0"/>
          <w:numId w:val="7"/>
        </w:numPr>
        <w:rPr>
          <w:rFonts w:ascii="New Roman" w:hAnsi="New Roman"/>
          <w:sz w:val="24"/>
          <w:szCs w:val="24"/>
        </w:rPr>
      </w:pPr>
      <w:r w:rsidRPr="009363B0">
        <w:rPr>
          <w:rFonts w:ascii="New Roman" w:hAnsi="New Roman"/>
          <w:sz w:val="24"/>
          <w:szCs w:val="24"/>
        </w:rPr>
        <w:t xml:space="preserve">Сергеева Т.Ф. Математика на каждый день.6-8 классы: пособие для </w:t>
      </w:r>
      <w:proofErr w:type="gramStart"/>
      <w:r w:rsidRPr="009363B0">
        <w:rPr>
          <w:rFonts w:ascii="New Roman" w:hAnsi="New Roman"/>
          <w:sz w:val="24"/>
          <w:szCs w:val="24"/>
        </w:rPr>
        <w:t>общеобразовательных</w:t>
      </w:r>
      <w:proofErr w:type="gramEnd"/>
      <w:r w:rsidRPr="009363B0">
        <w:rPr>
          <w:rFonts w:ascii="New Roman" w:hAnsi="New Roman"/>
          <w:sz w:val="24"/>
          <w:szCs w:val="24"/>
        </w:rPr>
        <w:t xml:space="preserve"> </w:t>
      </w:r>
      <w:proofErr w:type="spellStart"/>
      <w:r w:rsidRPr="009363B0">
        <w:rPr>
          <w:rFonts w:ascii="New Roman" w:hAnsi="New Roman"/>
          <w:sz w:val="24"/>
          <w:szCs w:val="24"/>
        </w:rPr>
        <w:t>организ</w:t>
      </w:r>
      <w:proofErr w:type="spellEnd"/>
      <w:r w:rsidRPr="009363B0">
        <w:rPr>
          <w:rFonts w:ascii="New Roman" w:hAnsi="New Roman"/>
          <w:sz w:val="24"/>
          <w:szCs w:val="24"/>
        </w:rPr>
        <w:t>./Т.Ф. Сергеева.- М.: Просвещение, 2020.-112 с.</w:t>
      </w:r>
    </w:p>
    <w:p w:rsidR="006F3A41" w:rsidRDefault="006F3A41">
      <w:pPr>
        <w:rPr>
          <w:rFonts w:ascii="New Roman" w:hAnsi="New Roman"/>
          <w:sz w:val="24"/>
          <w:szCs w:val="24"/>
        </w:rPr>
      </w:pPr>
    </w:p>
    <w:p w:rsidR="009363B0" w:rsidRDefault="009363B0">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p>
    <w:p w:rsidR="006E2933" w:rsidRDefault="006E2933">
      <w:pPr>
        <w:rPr>
          <w:rFonts w:ascii="New Roman" w:hAnsi="New Roman"/>
          <w:sz w:val="24"/>
          <w:szCs w:val="24"/>
        </w:rPr>
      </w:pPr>
      <w:r>
        <w:rPr>
          <w:rFonts w:ascii="New Roman" w:hAnsi="New Roman"/>
          <w:noProof/>
          <w:sz w:val="24"/>
          <w:szCs w:val="24"/>
          <w:lang w:eastAsia="ru-RU"/>
        </w:rPr>
        <w:lastRenderedPageBreak/>
        <w:drawing>
          <wp:inline distT="0" distB="0" distL="0" distR="0">
            <wp:extent cx="4962525" cy="3618316"/>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962525" cy="3618316"/>
                    </a:xfrm>
                    <a:prstGeom prst="rect">
                      <a:avLst/>
                    </a:prstGeom>
                    <a:noFill/>
                    <a:ln w="9525">
                      <a:noFill/>
                      <a:miter lim="800000"/>
                      <a:headEnd/>
                      <a:tailEnd/>
                    </a:ln>
                  </pic:spPr>
                </pic:pic>
              </a:graphicData>
            </a:graphic>
          </wp:inline>
        </w:drawing>
      </w:r>
      <w:r>
        <w:rPr>
          <w:rFonts w:ascii="New Roman" w:hAnsi="New Roman"/>
          <w:noProof/>
          <w:sz w:val="24"/>
          <w:szCs w:val="24"/>
          <w:lang w:eastAsia="ru-RU"/>
        </w:rPr>
        <w:drawing>
          <wp:inline distT="0" distB="0" distL="0" distR="0">
            <wp:extent cx="4762500" cy="5324319"/>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762500" cy="5324319"/>
                    </a:xfrm>
                    <a:prstGeom prst="rect">
                      <a:avLst/>
                    </a:prstGeom>
                    <a:noFill/>
                    <a:ln w="9525">
                      <a:noFill/>
                      <a:miter lim="800000"/>
                      <a:headEnd/>
                      <a:tailEnd/>
                    </a:ln>
                  </pic:spPr>
                </pic:pic>
              </a:graphicData>
            </a:graphic>
          </wp:inline>
        </w:drawing>
      </w:r>
      <w:r>
        <w:rPr>
          <w:rFonts w:ascii="New Roman" w:hAnsi="New Roman"/>
          <w:noProof/>
          <w:sz w:val="24"/>
          <w:szCs w:val="24"/>
          <w:lang w:eastAsia="ru-RU"/>
        </w:rPr>
        <w:lastRenderedPageBreak/>
        <w:drawing>
          <wp:inline distT="0" distB="0" distL="0" distR="0">
            <wp:extent cx="4762500" cy="3623061"/>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762500" cy="3623061"/>
                    </a:xfrm>
                    <a:prstGeom prst="rect">
                      <a:avLst/>
                    </a:prstGeom>
                    <a:noFill/>
                    <a:ln w="9525">
                      <a:noFill/>
                      <a:miter lim="800000"/>
                      <a:headEnd/>
                      <a:tailEnd/>
                    </a:ln>
                  </pic:spPr>
                </pic:pic>
              </a:graphicData>
            </a:graphic>
          </wp:inline>
        </w:drawing>
      </w:r>
    </w:p>
    <w:p w:rsidR="006E2933" w:rsidRPr="006E2933" w:rsidRDefault="006E2933" w:rsidP="006E2933">
      <w:pPr>
        <w:rPr>
          <w:rFonts w:ascii="New Roman" w:hAnsi="New Roman"/>
          <w:sz w:val="24"/>
          <w:szCs w:val="24"/>
        </w:rPr>
      </w:pPr>
      <w:r>
        <w:rPr>
          <w:rFonts w:ascii="New Roman" w:hAnsi="New Roman"/>
          <w:noProof/>
          <w:sz w:val="24"/>
          <w:szCs w:val="24"/>
          <w:lang w:eastAsia="ru-RU"/>
        </w:rPr>
        <w:drawing>
          <wp:inline distT="0" distB="0" distL="0" distR="0">
            <wp:extent cx="4933950" cy="5570002"/>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933950" cy="5570002"/>
                    </a:xfrm>
                    <a:prstGeom prst="rect">
                      <a:avLst/>
                    </a:prstGeom>
                    <a:noFill/>
                    <a:ln w="9525">
                      <a:noFill/>
                      <a:miter lim="800000"/>
                      <a:headEnd/>
                      <a:tailEnd/>
                    </a:ln>
                  </pic:spPr>
                </pic:pic>
              </a:graphicData>
            </a:graphic>
          </wp:inline>
        </w:drawing>
      </w:r>
    </w:p>
    <w:sectPr w:rsidR="006E2933" w:rsidRPr="006E2933" w:rsidSect="006E29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Roma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0EED"/>
    <w:multiLevelType w:val="hybridMultilevel"/>
    <w:tmpl w:val="C0D4233A"/>
    <w:lvl w:ilvl="0" w:tplc="ACEA1E38">
      <w:start w:val="5"/>
      <w:numFmt w:val="decimal"/>
      <w:lvlText w:val="%1."/>
      <w:lvlJc w:val="left"/>
      <w:pPr>
        <w:ind w:left="720" w:hanging="36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D141F"/>
    <w:multiLevelType w:val="hybridMultilevel"/>
    <w:tmpl w:val="94CA8DEE"/>
    <w:lvl w:ilvl="0" w:tplc="49107CF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EB0930"/>
    <w:multiLevelType w:val="multilevel"/>
    <w:tmpl w:val="3794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0D7B8E"/>
    <w:multiLevelType w:val="hybridMultilevel"/>
    <w:tmpl w:val="7D84D652"/>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6594201B"/>
    <w:multiLevelType w:val="multilevel"/>
    <w:tmpl w:val="B382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AF4DF8"/>
    <w:multiLevelType w:val="hybridMultilevel"/>
    <w:tmpl w:val="ACBC5A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B5369F8"/>
    <w:multiLevelType w:val="multilevel"/>
    <w:tmpl w:val="4422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2AF8"/>
    <w:rsid w:val="00307E7B"/>
    <w:rsid w:val="005960FB"/>
    <w:rsid w:val="006E2933"/>
    <w:rsid w:val="006F3A41"/>
    <w:rsid w:val="009363B0"/>
    <w:rsid w:val="00A40086"/>
    <w:rsid w:val="00A52239"/>
    <w:rsid w:val="00A90905"/>
    <w:rsid w:val="00B53F25"/>
    <w:rsid w:val="00BE15E6"/>
    <w:rsid w:val="00D73F8A"/>
    <w:rsid w:val="00D92AF8"/>
    <w:rsid w:val="00DD67F7"/>
    <w:rsid w:val="00E640C3"/>
    <w:rsid w:val="00E803D7"/>
    <w:rsid w:val="00F44153"/>
    <w:rsid w:val="00F73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3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936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63B0"/>
    <w:rPr>
      <w:b/>
      <w:bCs/>
    </w:rPr>
  </w:style>
</w:styles>
</file>

<file path=word/webSettings.xml><?xml version="1.0" encoding="utf-8"?>
<w:webSettings xmlns:r="http://schemas.openxmlformats.org/officeDocument/2006/relationships" xmlns:w="http://schemas.openxmlformats.org/wordprocessingml/2006/main">
  <w:divs>
    <w:div w:id="767039844">
      <w:bodyDiv w:val="1"/>
      <w:marLeft w:val="0"/>
      <w:marRight w:val="0"/>
      <w:marTop w:val="0"/>
      <w:marBottom w:val="0"/>
      <w:divBdr>
        <w:top w:val="none" w:sz="0" w:space="0" w:color="auto"/>
        <w:left w:val="none" w:sz="0" w:space="0" w:color="auto"/>
        <w:bottom w:val="none" w:sz="0" w:space="0" w:color="auto"/>
        <w:right w:val="none" w:sz="0" w:space="0" w:color="auto"/>
      </w:divBdr>
      <w:divsChild>
        <w:div w:id="660890440">
          <w:marLeft w:val="0"/>
          <w:marRight w:val="0"/>
          <w:marTop w:val="0"/>
          <w:marBottom w:val="0"/>
          <w:divBdr>
            <w:top w:val="none" w:sz="0" w:space="0" w:color="auto"/>
            <w:left w:val="none" w:sz="0" w:space="0" w:color="auto"/>
            <w:bottom w:val="none" w:sz="0" w:space="0" w:color="auto"/>
            <w:right w:val="none" w:sz="0" w:space="0" w:color="auto"/>
          </w:divBdr>
        </w:div>
        <w:div w:id="1710957151">
          <w:marLeft w:val="0"/>
          <w:marRight w:val="0"/>
          <w:marTop w:val="0"/>
          <w:marBottom w:val="0"/>
          <w:divBdr>
            <w:top w:val="none" w:sz="0" w:space="0" w:color="auto"/>
            <w:left w:val="none" w:sz="0" w:space="0" w:color="auto"/>
            <w:bottom w:val="none" w:sz="0" w:space="0" w:color="auto"/>
            <w:right w:val="none" w:sz="0" w:space="0" w:color="auto"/>
          </w:divBdr>
        </w:div>
        <w:div w:id="897126002">
          <w:marLeft w:val="0"/>
          <w:marRight w:val="0"/>
          <w:marTop w:val="0"/>
          <w:marBottom w:val="0"/>
          <w:divBdr>
            <w:top w:val="none" w:sz="0" w:space="0" w:color="auto"/>
            <w:left w:val="none" w:sz="0" w:space="0" w:color="auto"/>
            <w:bottom w:val="none" w:sz="0" w:space="0" w:color="auto"/>
            <w:right w:val="none" w:sz="0" w:space="0" w:color="auto"/>
          </w:divBdr>
        </w:div>
        <w:div w:id="797408635">
          <w:marLeft w:val="0"/>
          <w:marRight w:val="0"/>
          <w:marTop w:val="0"/>
          <w:marBottom w:val="0"/>
          <w:divBdr>
            <w:top w:val="none" w:sz="0" w:space="0" w:color="auto"/>
            <w:left w:val="none" w:sz="0" w:space="0" w:color="auto"/>
            <w:bottom w:val="none" w:sz="0" w:space="0" w:color="auto"/>
            <w:right w:val="none" w:sz="0" w:space="0" w:color="auto"/>
          </w:divBdr>
        </w:div>
        <w:div w:id="253712725">
          <w:marLeft w:val="0"/>
          <w:marRight w:val="0"/>
          <w:marTop w:val="0"/>
          <w:marBottom w:val="0"/>
          <w:divBdr>
            <w:top w:val="none" w:sz="0" w:space="0" w:color="auto"/>
            <w:left w:val="none" w:sz="0" w:space="0" w:color="auto"/>
            <w:bottom w:val="none" w:sz="0" w:space="0" w:color="auto"/>
            <w:right w:val="none" w:sz="0" w:space="0" w:color="auto"/>
          </w:divBdr>
        </w:div>
        <w:div w:id="653802040">
          <w:marLeft w:val="0"/>
          <w:marRight w:val="0"/>
          <w:marTop w:val="0"/>
          <w:marBottom w:val="0"/>
          <w:divBdr>
            <w:top w:val="none" w:sz="0" w:space="0" w:color="auto"/>
            <w:left w:val="none" w:sz="0" w:space="0" w:color="auto"/>
            <w:bottom w:val="none" w:sz="0" w:space="0" w:color="auto"/>
            <w:right w:val="none" w:sz="0" w:space="0" w:color="auto"/>
          </w:divBdr>
        </w:div>
        <w:div w:id="33620505">
          <w:marLeft w:val="0"/>
          <w:marRight w:val="0"/>
          <w:marTop w:val="0"/>
          <w:marBottom w:val="0"/>
          <w:divBdr>
            <w:top w:val="none" w:sz="0" w:space="0" w:color="auto"/>
            <w:left w:val="none" w:sz="0" w:space="0" w:color="auto"/>
            <w:bottom w:val="none" w:sz="0" w:space="0" w:color="auto"/>
            <w:right w:val="none" w:sz="0" w:space="0" w:color="auto"/>
          </w:divBdr>
        </w:div>
        <w:div w:id="2072534273">
          <w:marLeft w:val="0"/>
          <w:marRight w:val="0"/>
          <w:marTop w:val="0"/>
          <w:marBottom w:val="0"/>
          <w:divBdr>
            <w:top w:val="none" w:sz="0" w:space="0" w:color="auto"/>
            <w:left w:val="none" w:sz="0" w:space="0" w:color="auto"/>
            <w:bottom w:val="none" w:sz="0" w:space="0" w:color="auto"/>
            <w:right w:val="none" w:sz="0" w:space="0" w:color="auto"/>
          </w:divBdr>
        </w:div>
        <w:div w:id="282230771">
          <w:marLeft w:val="0"/>
          <w:marRight w:val="0"/>
          <w:marTop w:val="0"/>
          <w:marBottom w:val="0"/>
          <w:divBdr>
            <w:top w:val="none" w:sz="0" w:space="0" w:color="auto"/>
            <w:left w:val="none" w:sz="0" w:space="0" w:color="auto"/>
            <w:bottom w:val="none" w:sz="0" w:space="0" w:color="auto"/>
            <w:right w:val="none" w:sz="0" w:space="0" w:color="auto"/>
          </w:divBdr>
        </w:div>
        <w:div w:id="961885327">
          <w:marLeft w:val="0"/>
          <w:marRight w:val="0"/>
          <w:marTop w:val="0"/>
          <w:marBottom w:val="0"/>
          <w:divBdr>
            <w:top w:val="none" w:sz="0" w:space="0" w:color="auto"/>
            <w:left w:val="none" w:sz="0" w:space="0" w:color="auto"/>
            <w:bottom w:val="none" w:sz="0" w:space="0" w:color="auto"/>
            <w:right w:val="none" w:sz="0" w:space="0" w:color="auto"/>
          </w:divBdr>
        </w:div>
        <w:div w:id="1875384125">
          <w:marLeft w:val="0"/>
          <w:marRight w:val="0"/>
          <w:marTop w:val="0"/>
          <w:marBottom w:val="0"/>
          <w:divBdr>
            <w:top w:val="none" w:sz="0" w:space="0" w:color="auto"/>
            <w:left w:val="none" w:sz="0" w:space="0" w:color="auto"/>
            <w:bottom w:val="none" w:sz="0" w:space="0" w:color="auto"/>
            <w:right w:val="none" w:sz="0" w:space="0" w:color="auto"/>
          </w:divBdr>
        </w:div>
        <w:div w:id="533537739">
          <w:marLeft w:val="0"/>
          <w:marRight w:val="0"/>
          <w:marTop w:val="0"/>
          <w:marBottom w:val="0"/>
          <w:divBdr>
            <w:top w:val="none" w:sz="0" w:space="0" w:color="auto"/>
            <w:left w:val="none" w:sz="0" w:space="0" w:color="auto"/>
            <w:bottom w:val="none" w:sz="0" w:space="0" w:color="auto"/>
            <w:right w:val="none" w:sz="0" w:space="0" w:color="auto"/>
          </w:divBdr>
        </w:div>
        <w:div w:id="629164271">
          <w:marLeft w:val="0"/>
          <w:marRight w:val="0"/>
          <w:marTop w:val="0"/>
          <w:marBottom w:val="0"/>
          <w:divBdr>
            <w:top w:val="none" w:sz="0" w:space="0" w:color="auto"/>
            <w:left w:val="none" w:sz="0" w:space="0" w:color="auto"/>
            <w:bottom w:val="none" w:sz="0" w:space="0" w:color="auto"/>
            <w:right w:val="none" w:sz="0" w:space="0" w:color="auto"/>
          </w:divBdr>
        </w:div>
        <w:div w:id="112483813">
          <w:marLeft w:val="0"/>
          <w:marRight w:val="0"/>
          <w:marTop w:val="0"/>
          <w:marBottom w:val="0"/>
          <w:divBdr>
            <w:top w:val="none" w:sz="0" w:space="0" w:color="auto"/>
            <w:left w:val="none" w:sz="0" w:space="0" w:color="auto"/>
            <w:bottom w:val="none" w:sz="0" w:space="0" w:color="auto"/>
            <w:right w:val="none" w:sz="0" w:space="0" w:color="auto"/>
          </w:divBdr>
        </w:div>
        <w:div w:id="1011570959">
          <w:marLeft w:val="0"/>
          <w:marRight w:val="0"/>
          <w:marTop w:val="0"/>
          <w:marBottom w:val="0"/>
          <w:divBdr>
            <w:top w:val="none" w:sz="0" w:space="0" w:color="auto"/>
            <w:left w:val="none" w:sz="0" w:space="0" w:color="auto"/>
            <w:bottom w:val="none" w:sz="0" w:space="0" w:color="auto"/>
            <w:right w:val="none" w:sz="0" w:space="0" w:color="auto"/>
          </w:divBdr>
        </w:div>
        <w:div w:id="1001202644">
          <w:marLeft w:val="0"/>
          <w:marRight w:val="0"/>
          <w:marTop w:val="0"/>
          <w:marBottom w:val="0"/>
          <w:divBdr>
            <w:top w:val="none" w:sz="0" w:space="0" w:color="auto"/>
            <w:left w:val="none" w:sz="0" w:space="0" w:color="auto"/>
            <w:bottom w:val="none" w:sz="0" w:space="0" w:color="auto"/>
            <w:right w:val="none" w:sz="0" w:space="0" w:color="auto"/>
          </w:divBdr>
        </w:div>
        <w:div w:id="331681984">
          <w:marLeft w:val="0"/>
          <w:marRight w:val="0"/>
          <w:marTop w:val="0"/>
          <w:marBottom w:val="0"/>
          <w:divBdr>
            <w:top w:val="none" w:sz="0" w:space="0" w:color="auto"/>
            <w:left w:val="none" w:sz="0" w:space="0" w:color="auto"/>
            <w:bottom w:val="none" w:sz="0" w:space="0" w:color="auto"/>
            <w:right w:val="none" w:sz="0" w:space="0" w:color="auto"/>
          </w:divBdr>
        </w:div>
        <w:div w:id="781417808">
          <w:marLeft w:val="0"/>
          <w:marRight w:val="0"/>
          <w:marTop w:val="0"/>
          <w:marBottom w:val="0"/>
          <w:divBdr>
            <w:top w:val="none" w:sz="0" w:space="0" w:color="auto"/>
            <w:left w:val="none" w:sz="0" w:space="0" w:color="auto"/>
            <w:bottom w:val="none" w:sz="0" w:space="0" w:color="auto"/>
            <w:right w:val="none" w:sz="0" w:space="0" w:color="auto"/>
          </w:divBdr>
        </w:div>
        <w:div w:id="354501858">
          <w:marLeft w:val="0"/>
          <w:marRight w:val="0"/>
          <w:marTop w:val="0"/>
          <w:marBottom w:val="0"/>
          <w:divBdr>
            <w:top w:val="none" w:sz="0" w:space="0" w:color="auto"/>
            <w:left w:val="none" w:sz="0" w:space="0" w:color="auto"/>
            <w:bottom w:val="none" w:sz="0" w:space="0" w:color="auto"/>
            <w:right w:val="none" w:sz="0" w:space="0" w:color="auto"/>
          </w:divBdr>
        </w:div>
        <w:div w:id="812450064">
          <w:marLeft w:val="0"/>
          <w:marRight w:val="0"/>
          <w:marTop w:val="0"/>
          <w:marBottom w:val="0"/>
          <w:divBdr>
            <w:top w:val="none" w:sz="0" w:space="0" w:color="auto"/>
            <w:left w:val="none" w:sz="0" w:space="0" w:color="auto"/>
            <w:bottom w:val="none" w:sz="0" w:space="0" w:color="auto"/>
            <w:right w:val="none" w:sz="0" w:space="0" w:color="auto"/>
          </w:divBdr>
        </w:div>
        <w:div w:id="1185708446">
          <w:marLeft w:val="0"/>
          <w:marRight w:val="0"/>
          <w:marTop w:val="0"/>
          <w:marBottom w:val="0"/>
          <w:divBdr>
            <w:top w:val="none" w:sz="0" w:space="0" w:color="auto"/>
            <w:left w:val="none" w:sz="0" w:space="0" w:color="auto"/>
            <w:bottom w:val="none" w:sz="0" w:space="0" w:color="auto"/>
            <w:right w:val="none" w:sz="0" w:space="0" w:color="auto"/>
          </w:divBdr>
        </w:div>
        <w:div w:id="1242451324">
          <w:marLeft w:val="0"/>
          <w:marRight w:val="0"/>
          <w:marTop w:val="0"/>
          <w:marBottom w:val="0"/>
          <w:divBdr>
            <w:top w:val="none" w:sz="0" w:space="0" w:color="auto"/>
            <w:left w:val="none" w:sz="0" w:space="0" w:color="auto"/>
            <w:bottom w:val="none" w:sz="0" w:space="0" w:color="auto"/>
            <w:right w:val="none" w:sz="0" w:space="0" w:color="auto"/>
          </w:divBdr>
        </w:div>
        <w:div w:id="905799855">
          <w:marLeft w:val="0"/>
          <w:marRight w:val="0"/>
          <w:marTop w:val="0"/>
          <w:marBottom w:val="0"/>
          <w:divBdr>
            <w:top w:val="none" w:sz="0" w:space="0" w:color="auto"/>
            <w:left w:val="none" w:sz="0" w:space="0" w:color="auto"/>
            <w:bottom w:val="none" w:sz="0" w:space="0" w:color="auto"/>
            <w:right w:val="none" w:sz="0" w:space="0" w:color="auto"/>
          </w:divBdr>
        </w:div>
        <w:div w:id="731927414">
          <w:marLeft w:val="0"/>
          <w:marRight w:val="0"/>
          <w:marTop w:val="0"/>
          <w:marBottom w:val="0"/>
          <w:divBdr>
            <w:top w:val="none" w:sz="0" w:space="0" w:color="auto"/>
            <w:left w:val="none" w:sz="0" w:space="0" w:color="auto"/>
            <w:bottom w:val="none" w:sz="0" w:space="0" w:color="auto"/>
            <w:right w:val="none" w:sz="0" w:space="0" w:color="auto"/>
          </w:divBdr>
        </w:div>
        <w:div w:id="2060592494">
          <w:marLeft w:val="0"/>
          <w:marRight w:val="0"/>
          <w:marTop w:val="0"/>
          <w:marBottom w:val="0"/>
          <w:divBdr>
            <w:top w:val="none" w:sz="0" w:space="0" w:color="auto"/>
            <w:left w:val="none" w:sz="0" w:space="0" w:color="auto"/>
            <w:bottom w:val="none" w:sz="0" w:space="0" w:color="auto"/>
            <w:right w:val="none" w:sz="0" w:space="0" w:color="auto"/>
          </w:divBdr>
        </w:div>
        <w:div w:id="106245523">
          <w:marLeft w:val="0"/>
          <w:marRight w:val="0"/>
          <w:marTop w:val="0"/>
          <w:marBottom w:val="0"/>
          <w:divBdr>
            <w:top w:val="none" w:sz="0" w:space="0" w:color="auto"/>
            <w:left w:val="none" w:sz="0" w:space="0" w:color="auto"/>
            <w:bottom w:val="none" w:sz="0" w:space="0" w:color="auto"/>
            <w:right w:val="none" w:sz="0" w:space="0" w:color="auto"/>
          </w:divBdr>
        </w:div>
        <w:div w:id="89207469">
          <w:marLeft w:val="0"/>
          <w:marRight w:val="0"/>
          <w:marTop w:val="0"/>
          <w:marBottom w:val="0"/>
          <w:divBdr>
            <w:top w:val="none" w:sz="0" w:space="0" w:color="auto"/>
            <w:left w:val="none" w:sz="0" w:space="0" w:color="auto"/>
            <w:bottom w:val="none" w:sz="0" w:space="0" w:color="auto"/>
            <w:right w:val="none" w:sz="0" w:space="0" w:color="auto"/>
          </w:divBdr>
        </w:div>
      </w:divsChild>
    </w:div>
    <w:div w:id="986083872">
      <w:bodyDiv w:val="1"/>
      <w:marLeft w:val="0"/>
      <w:marRight w:val="0"/>
      <w:marTop w:val="0"/>
      <w:marBottom w:val="0"/>
      <w:divBdr>
        <w:top w:val="none" w:sz="0" w:space="0" w:color="auto"/>
        <w:left w:val="none" w:sz="0" w:space="0" w:color="auto"/>
        <w:bottom w:val="none" w:sz="0" w:space="0" w:color="auto"/>
        <w:right w:val="none" w:sz="0" w:space="0" w:color="auto"/>
      </w:divBdr>
    </w:div>
    <w:div w:id="1139035568">
      <w:bodyDiv w:val="1"/>
      <w:marLeft w:val="0"/>
      <w:marRight w:val="0"/>
      <w:marTop w:val="0"/>
      <w:marBottom w:val="0"/>
      <w:divBdr>
        <w:top w:val="none" w:sz="0" w:space="0" w:color="auto"/>
        <w:left w:val="none" w:sz="0" w:space="0" w:color="auto"/>
        <w:bottom w:val="none" w:sz="0" w:space="0" w:color="auto"/>
        <w:right w:val="none" w:sz="0" w:space="0" w:color="auto"/>
      </w:divBdr>
    </w:div>
    <w:div w:id="1371104485">
      <w:bodyDiv w:val="1"/>
      <w:marLeft w:val="0"/>
      <w:marRight w:val="0"/>
      <w:marTop w:val="0"/>
      <w:marBottom w:val="0"/>
      <w:divBdr>
        <w:top w:val="none" w:sz="0" w:space="0" w:color="auto"/>
        <w:left w:val="none" w:sz="0" w:space="0" w:color="auto"/>
        <w:bottom w:val="none" w:sz="0" w:space="0" w:color="auto"/>
        <w:right w:val="none" w:sz="0" w:space="0" w:color="auto"/>
      </w:divBdr>
    </w:div>
    <w:div w:id="1877039215">
      <w:bodyDiv w:val="1"/>
      <w:marLeft w:val="0"/>
      <w:marRight w:val="0"/>
      <w:marTop w:val="0"/>
      <w:marBottom w:val="0"/>
      <w:divBdr>
        <w:top w:val="none" w:sz="0" w:space="0" w:color="auto"/>
        <w:left w:val="none" w:sz="0" w:space="0" w:color="auto"/>
        <w:bottom w:val="none" w:sz="0" w:space="0" w:color="auto"/>
        <w:right w:val="none" w:sz="0" w:space="0" w:color="auto"/>
      </w:divBdr>
    </w:div>
    <w:div w:id="19635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helpzaochniku.ru/wp-content/uploads/2018/11/5zad_vpr_6_matem.jpg" TargetMode="External"/><Relationship Id="rId15" Type="http://schemas.openxmlformats.org/officeDocument/2006/relationships/image" Target="media/image10.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4607</Words>
  <Characters>26261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2022-03-31T07:59:00Z</cp:lastPrinted>
  <dcterms:created xsi:type="dcterms:W3CDTF">2022-03-31T08:26:00Z</dcterms:created>
  <dcterms:modified xsi:type="dcterms:W3CDTF">2022-03-31T08:26:00Z</dcterms:modified>
</cp:coreProperties>
</file>